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DB909" w14:textId="77777777" w:rsidR="00904113" w:rsidRPr="003F67A2" w:rsidRDefault="00904113" w:rsidP="00904113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5998A258" wp14:editId="4F9901C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14:paraId="0BC07407" w14:textId="77777777" w:rsidR="00904113" w:rsidRPr="003F67A2" w:rsidRDefault="00904113" w:rsidP="00904113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14:paraId="712FD747" w14:textId="77777777" w:rsidR="00904113" w:rsidRPr="003F67A2" w:rsidRDefault="00904113" w:rsidP="00904113">
      <w:pPr>
        <w:spacing w:after="0"/>
        <w:jc w:val="center"/>
        <w:rPr>
          <w:sz w:val="28"/>
          <w:szCs w:val="28"/>
        </w:rPr>
      </w:pPr>
    </w:p>
    <w:p w14:paraId="5362BB79" w14:textId="77777777" w:rsidR="00904113" w:rsidRPr="003F67A2" w:rsidRDefault="00904113" w:rsidP="00904113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14:paraId="0DBEF464" w14:textId="77777777" w:rsidR="00904113" w:rsidRPr="003F67A2" w:rsidRDefault="00904113" w:rsidP="00904113">
      <w:pPr>
        <w:spacing w:after="0"/>
        <w:jc w:val="center"/>
        <w:rPr>
          <w:sz w:val="28"/>
          <w:szCs w:val="28"/>
        </w:rPr>
      </w:pPr>
    </w:p>
    <w:p w14:paraId="71B2553A" w14:textId="77777777" w:rsidR="00904113" w:rsidRPr="003F67A2" w:rsidRDefault="00904113" w:rsidP="00904113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14:paraId="617C750D" w14:textId="77777777" w:rsidR="00904113" w:rsidRPr="003F67A2" w:rsidRDefault="00904113" w:rsidP="00904113">
      <w:pPr>
        <w:spacing w:after="0"/>
        <w:jc w:val="center"/>
        <w:rPr>
          <w:b/>
          <w:sz w:val="28"/>
          <w:szCs w:val="28"/>
        </w:rPr>
      </w:pPr>
    </w:p>
    <w:p w14:paraId="76883D4E" w14:textId="3CB307FA" w:rsidR="004F1BF5" w:rsidRPr="00904113" w:rsidRDefault="00904113" w:rsidP="00904113">
      <w:pPr>
        <w:spacing w:after="0"/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10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9</w:t>
      </w:r>
      <w:r w:rsidRPr="008058B9">
        <w:rPr>
          <w:sz w:val="28"/>
          <w:szCs w:val="28"/>
          <w:u w:val="single"/>
        </w:rPr>
        <w:t>4</w:t>
      </w:r>
      <w:bookmarkStart w:id="0" w:name="_GoBack"/>
      <w:bookmarkEnd w:id="0"/>
    </w:p>
    <w:p w14:paraId="5F7DDFA7" w14:textId="77777777" w:rsidR="00C3088B" w:rsidRDefault="00C3088B" w:rsidP="0096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5AF0A" w14:textId="77777777" w:rsidR="009677A0" w:rsidRPr="009B751A" w:rsidRDefault="009677A0" w:rsidP="0098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Про встановлення  тарифів на теплову енергію,</w:t>
      </w:r>
    </w:p>
    <w:p w14:paraId="1C28F192" w14:textId="77777777" w:rsidR="00DF3BB0" w:rsidRPr="009B751A" w:rsidRDefault="009677A0" w:rsidP="0098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її виробництво, транспортування</w:t>
      </w:r>
      <w:r w:rsidR="00DF3BB0" w:rsidRPr="009B751A">
        <w:rPr>
          <w:rFonts w:ascii="Times New Roman" w:hAnsi="Times New Roman" w:cs="Times New Roman"/>
          <w:sz w:val="28"/>
          <w:szCs w:val="28"/>
        </w:rPr>
        <w:t xml:space="preserve"> та</w:t>
      </w:r>
      <w:r w:rsidRPr="009B751A">
        <w:rPr>
          <w:rFonts w:ascii="Times New Roman" w:hAnsi="Times New Roman" w:cs="Times New Roman"/>
          <w:sz w:val="28"/>
          <w:szCs w:val="28"/>
        </w:rPr>
        <w:t xml:space="preserve"> постачання</w:t>
      </w:r>
      <w:r w:rsidR="00DF3BB0" w:rsidRPr="009B751A">
        <w:rPr>
          <w:rFonts w:ascii="Times New Roman" w:hAnsi="Times New Roman" w:cs="Times New Roman"/>
          <w:sz w:val="28"/>
          <w:szCs w:val="28"/>
        </w:rPr>
        <w:t>,</w:t>
      </w:r>
    </w:p>
    <w:p w14:paraId="69C826D5" w14:textId="77777777" w:rsidR="00DF3BB0" w:rsidRPr="009B751A" w:rsidRDefault="00DF3BB0" w:rsidP="0098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послуги з постачання теплової енергії</w:t>
      </w:r>
    </w:p>
    <w:p w14:paraId="3E86AD71" w14:textId="77777777" w:rsidR="009677A0" w:rsidRPr="009B751A" w:rsidRDefault="00DF3BB0" w:rsidP="0098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та послуги з постачання гарячої води, які надаються</w:t>
      </w:r>
      <w:r w:rsidR="009677A0" w:rsidRPr="009B75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8AFC0" w14:textId="77777777" w:rsidR="009677A0" w:rsidRPr="009B751A" w:rsidRDefault="00490577" w:rsidP="0098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ПРАТ</w:t>
      </w:r>
      <w:r w:rsidR="009677A0" w:rsidRPr="009B751A">
        <w:rPr>
          <w:rFonts w:ascii="Times New Roman" w:hAnsi="Times New Roman" w:cs="Times New Roman"/>
          <w:sz w:val="28"/>
          <w:szCs w:val="28"/>
        </w:rPr>
        <w:t xml:space="preserve"> «Черкас</w:t>
      </w:r>
      <w:r w:rsidRPr="009B751A">
        <w:rPr>
          <w:rFonts w:ascii="Times New Roman" w:hAnsi="Times New Roman" w:cs="Times New Roman"/>
          <w:sz w:val="28"/>
          <w:szCs w:val="28"/>
        </w:rPr>
        <w:t>ьке хімволокно</w:t>
      </w:r>
      <w:r w:rsidR="009677A0" w:rsidRPr="009B751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4547AB8" w14:textId="77777777" w:rsidR="00DF3BB0" w:rsidRPr="009B751A" w:rsidRDefault="00DF3BB0" w:rsidP="007204C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58871" w14:textId="1B201A94" w:rsidR="0089608C" w:rsidRDefault="00DF3BB0" w:rsidP="008960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="00490577" w:rsidRPr="009B751A">
        <w:rPr>
          <w:rFonts w:ascii="Times New Roman" w:hAnsi="Times New Roman" w:cs="Times New Roman"/>
          <w:sz w:val="28"/>
          <w:szCs w:val="28"/>
        </w:rPr>
        <w:t>ПРАТ «Черкаське хімволокно</w:t>
      </w:r>
      <w:r w:rsidRPr="009B751A">
        <w:rPr>
          <w:rFonts w:ascii="Times New Roman" w:hAnsi="Times New Roman" w:cs="Times New Roman"/>
          <w:sz w:val="28"/>
          <w:szCs w:val="28"/>
        </w:rPr>
        <w:t xml:space="preserve">» </w:t>
      </w:r>
      <w:r w:rsidRPr="00C5117B">
        <w:rPr>
          <w:rFonts w:ascii="Times New Roman" w:hAnsi="Times New Roman" w:cs="Times New Roman"/>
          <w:sz w:val="28"/>
          <w:szCs w:val="28"/>
        </w:rPr>
        <w:t xml:space="preserve">від </w:t>
      </w:r>
      <w:r w:rsidR="00725A8B" w:rsidRPr="00C5117B">
        <w:rPr>
          <w:rFonts w:ascii="Times New Roman" w:hAnsi="Times New Roman" w:cs="Times New Roman"/>
          <w:sz w:val="28"/>
          <w:szCs w:val="28"/>
        </w:rPr>
        <w:t>21.09.</w:t>
      </w:r>
      <w:r w:rsidRPr="00C5117B">
        <w:rPr>
          <w:rFonts w:ascii="Times New Roman" w:hAnsi="Times New Roman" w:cs="Times New Roman"/>
          <w:sz w:val="28"/>
          <w:szCs w:val="28"/>
        </w:rPr>
        <w:t>2021 вх.</w:t>
      </w:r>
      <w:r w:rsidR="00213305" w:rsidRPr="00C5117B">
        <w:rPr>
          <w:rFonts w:ascii="Times New Roman" w:hAnsi="Times New Roman" w:cs="Times New Roman"/>
          <w:sz w:val="28"/>
          <w:szCs w:val="28"/>
        </w:rPr>
        <w:t>№</w:t>
      </w:r>
      <w:r w:rsidR="00725A8B" w:rsidRPr="00C5117B">
        <w:rPr>
          <w:rFonts w:ascii="Times New Roman" w:hAnsi="Times New Roman" w:cs="Times New Roman"/>
          <w:sz w:val="28"/>
          <w:szCs w:val="28"/>
        </w:rPr>
        <w:t xml:space="preserve">21271-01-20 </w:t>
      </w:r>
      <w:r w:rsidRPr="009B751A">
        <w:rPr>
          <w:rFonts w:ascii="Times New Roman" w:hAnsi="Times New Roman" w:cs="Times New Roman"/>
          <w:sz w:val="28"/>
          <w:szCs w:val="28"/>
        </w:rPr>
        <w:t>щодо встановлення тарифів, відповідні розрахунки та підтверджувальні документи, з метою приведення тарифів на теплову енергію, її виробництво, транспортування та постачання, на комунальні послуги у відповідність, відповідно до пп.2 п.3 ст.4, п.1 та п.5 ст.10 Закону України «Про житлово-комунальні послуги», ст.20 Закону України «Про теплопостачання»,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</w:t>
      </w:r>
      <w:r w:rsidR="00086981">
        <w:rPr>
          <w:rFonts w:ascii="Times New Roman" w:hAnsi="Times New Roman" w:cs="Times New Roman"/>
          <w:sz w:val="28"/>
          <w:szCs w:val="28"/>
        </w:rPr>
        <w:t xml:space="preserve"> Постановою КМУ від 01.06.2011</w:t>
      </w:r>
      <w:r w:rsidRPr="009B751A">
        <w:rPr>
          <w:rFonts w:ascii="Times New Roman" w:hAnsi="Times New Roman" w:cs="Times New Roman"/>
          <w:sz w:val="28"/>
          <w:szCs w:val="28"/>
        </w:rPr>
        <w:t xml:space="preserve"> №869 «Про забезпечення єдиного підходу до формування тарифів на житлово-комунальні послуги», Наказів Міністерства регіонального розвитку, будівництва та житлово-комунального господарства України від 12.09.2018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та від 05.06.2018 №130 «Про затвердження Порядку інформування споживачів про намір зміни цін/тарифів на комунальні послуги з обґрунтуванням такої необхідності»,  керуючись ст.28 Закону України «Про місцеве самоврядування в Україні»,</w:t>
      </w:r>
      <w:r w:rsidR="00C5117B" w:rsidRPr="00C5117B">
        <w:rPr>
          <w:rFonts w:ascii="Times New Roman" w:hAnsi="Times New Roman" w:cs="Times New Roman"/>
          <w:sz w:val="28"/>
          <w:szCs w:val="28"/>
        </w:rPr>
        <w:t xml:space="preserve"> </w:t>
      </w:r>
      <w:r w:rsidR="00C5117B">
        <w:rPr>
          <w:rFonts w:ascii="Times New Roman" w:hAnsi="Times New Roman" w:cs="Times New Roman"/>
          <w:sz w:val="28"/>
          <w:szCs w:val="28"/>
        </w:rPr>
        <w:t>відповідно до</w:t>
      </w:r>
      <w:r w:rsidR="00C5117B" w:rsidRPr="001C38BD">
        <w:rPr>
          <w:rFonts w:ascii="Times New Roman" w:hAnsi="Times New Roman" w:cs="Times New Roman"/>
          <w:sz w:val="28"/>
          <w:szCs w:val="28"/>
        </w:rPr>
        <w:t xml:space="preserve"> "Меморандуму про взаєморозуміння щодо врегулювання проблемних питань у сфері постачання теплової енергії та постачання гарячої во</w:t>
      </w:r>
      <w:r w:rsidR="00C5117B">
        <w:rPr>
          <w:rFonts w:ascii="Times New Roman" w:hAnsi="Times New Roman" w:cs="Times New Roman"/>
          <w:sz w:val="28"/>
          <w:szCs w:val="28"/>
        </w:rPr>
        <w:t>ди в опалювальному періоді 2021-</w:t>
      </w:r>
      <w:r w:rsidR="00C5117B" w:rsidRPr="001C38BD">
        <w:rPr>
          <w:rFonts w:ascii="Times New Roman" w:hAnsi="Times New Roman" w:cs="Times New Roman"/>
          <w:sz w:val="28"/>
          <w:szCs w:val="28"/>
        </w:rPr>
        <w:t>2022 р</w:t>
      </w:r>
      <w:r w:rsidR="00C5117B">
        <w:rPr>
          <w:rFonts w:ascii="Times New Roman" w:hAnsi="Times New Roman" w:cs="Times New Roman"/>
          <w:sz w:val="28"/>
          <w:szCs w:val="28"/>
        </w:rPr>
        <w:t xml:space="preserve">р." укладеного 30 вересня 2021року </w:t>
      </w:r>
      <w:r w:rsidRPr="009B751A">
        <w:rPr>
          <w:rFonts w:ascii="Times New Roman" w:hAnsi="Times New Roman" w:cs="Times New Roman"/>
          <w:sz w:val="28"/>
          <w:szCs w:val="28"/>
        </w:rPr>
        <w:t xml:space="preserve"> виконавчий</w:t>
      </w:r>
      <w:r w:rsidR="0089608C">
        <w:rPr>
          <w:rFonts w:ascii="Times New Roman" w:hAnsi="Times New Roman" w:cs="Times New Roman"/>
          <w:sz w:val="28"/>
          <w:szCs w:val="28"/>
        </w:rPr>
        <w:t xml:space="preserve"> комітет Черкаської міської ради</w:t>
      </w:r>
    </w:p>
    <w:p w14:paraId="5C8E855F" w14:textId="03BCB075" w:rsidR="00086981" w:rsidRPr="009B751A" w:rsidRDefault="00DF3BB0" w:rsidP="008960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ВИРІШИВ:</w:t>
      </w:r>
    </w:p>
    <w:p w14:paraId="209E138B" w14:textId="77777777" w:rsidR="003550AA" w:rsidRDefault="00747D55" w:rsidP="003550AA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 xml:space="preserve">1. </w:t>
      </w:r>
      <w:r w:rsidR="00086981" w:rsidRPr="00A23027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4A210F" w:rsidRPr="00A23027">
        <w:rPr>
          <w:rFonts w:ascii="Times New Roman" w:hAnsi="Times New Roman" w:cs="Times New Roman"/>
          <w:sz w:val="28"/>
          <w:szCs w:val="28"/>
        </w:rPr>
        <w:t xml:space="preserve">з </w:t>
      </w:r>
      <w:r w:rsidR="004A210F">
        <w:rPr>
          <w:rFonts w:ascii="Times New Roman" w:hAnsi="Times New Roman" w:cs="Times New Roman"/>
          <w:sz w:val="28"/>
          <w:szCs w:val="28"/>
        </w:rPr>
        <w:t>дати опублікування</w:t>
      </w:r>
      <w:r w:rsidR="004A210F"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="004A210F">
        <w:rPr>
          <w:rFonts w:ascii="Times New Roman" w:hAnsi="Times New Roman" w:cs="Times New Roman"/>
          <w:sz w:val="28"/>
          <w:szCs w:val="28"/>
        </w:rPr>
        <w:t>цього рішення</w:t>
      </w:r>
      <w:r w:rsidR="004A210F"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="00086981" w:rsidRPr="00A23027">
        <w:rPr>
          <w:rFonts w:ascii="Times New Roman" w:hAnsi="Times New Roman" w:cs="Times New Roman"/>
          <w:sz w:val="28"/>
          <w:szCs w:val="28"/>
        </w:rPr>
        <w:t xml:space="preserve">та не застосовувати до кінцевого споживача </w:t>
      </w:r>
      <w:r w:rsidR="00086981" w:rsidRPr="009B751A">
        <w:rPr>
          <w:rFonts w:ascii="Times New Roman" w:hAnsi="Times New Roman" w:cs="Times New Roman"/>
          <w:sz w:val="28"/>
          <w:szCs w:val="28"/>
        </w:rPr>
        <w:t>ПРАТ «Черкаське хімволокно</w:t>
      </w:r>
      <w:r w:rsidR="0008698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B751A">
        <w:rPr>
          <w:rFonts w:ascii="Times New Roman" w:hAnsi="Times New Roman" w:cs="Times New Roman"/>
          <w:b/>
          <w:sz w:val="28"/>
          <w:szCs w:val="28"/>
        </w:rPr>
        <w:t>тарифи на теплову енергію, її виробництво, транспортування, постачання  для категорій споживачів</w:t>
      </w:r>
      <w:r w:rsidR="00086981">
        <w:rPr>
          <w:rFonts w:ascii="Times New Roman" w:hAnsi="Times New Roman" w:cs="Times New Roman"/>
          <w:b/>
          <w:sz w:val="28"/>
          <w:szCs w:val="28"/>
        </w:rPr>
        <w:t xml:space="preserve"> населення </w:t>
      </w:r>
      <w:r w:rsidR="00304535" w:rsidRPr="009B751A">
        <w:rPr>
          <w:rFonts w:ascii="Times New Roman" w:hAnsi="Times New Roman" w:cs="Times New Roman"/>
          <w:b/>
          <w:sz w:val="28"/>
          <w:szCs w:val="28"/>
        </w:rPr>
        <w:t xml:space="preserve"> (без ПДВ)</w:t>
      </w:r>
      <w:r w:rsidRPr="009B751A">
        <w:rPr>
          <w:rFonts w:ascii="Times New Roman" w:hAnsi="Times New Roman" w:cs="Times New Roman"/>
          <w:sz w:val="28"/>
          <w:szCs w:val="28"/>
        </w:rPr>
        <w:t>:</w:t>
      </w:r>
    </w:p>
    <w:p w14:paraId="1FA076A0" w14:textId="6FAD5FAF" w:rsidR="00B20A99" w:rsidRPr="003550AA" w:rsidRDefault="00B20A99" w:rsidP="003550AA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E5BAF" w:rsidRPr="003550AA">
        <w:rPr>
          <w:rFonts w:ascii="Times New Roman" w:hAnsi="Times New Roman" w:cs="Times New Roman"/>
          <w:sz w:val="28"/>
          <w:szCs w:val="28"/>
        </w:rPr>
        <w:t>1</w:t>
      </w:r>
      <w:r w:rsidRPr="003550A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без вузлів комер</w:t>
      </w:r>
      <w:r w:rsidR="003550AA" w:rsidRPr="003550AA">
        <w:rPr>
          <w:rFonts w:ascii="Times New Roman" w:hAnsi="Times New Roman" w:cs="Times New Roman"/>
          <w:sz w:val="28"/>
          <w:szCs w:val="28"/>
        </w:rPr>
        <w:t xml:space="preserve">ційного обліку теплової енергії та </w:t>
      </w:r>
      <w:r w:rsidR="003550AA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 w:rsidR="003550AA" w:rsidRPr="003550AA">
        <w:rPr>
          <w:rFonts w:ascii="Times New Roman" w:hAnsi="Times New Roman" w:cs="Times New Roman"/>
          <w:sz w:val="28"/>
          <w:szCs w:val="28"/>
        </w:rPr>
        <w:t>витрат на оснащення будівель вузлами комерційного обліку.</w:t>
      </w:r>
    </w:p>
    <w:p w14:paraId="69F38B39" w14:textId="77777777" w:rsidR="00B20A99" w:rsidRPr="003550AA" w:rsidRDefault="00B20A99" w:rsidP="00B20A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>1.</w:t>
      </w:r>
      <w:r w:rsidR="00BE5BAF" w:rsidRPr="003550AA">
        <w:rPr>
          <w:rFonts w:ascii="Times New Roman" w:hAnsi="Times New Roman" w:cs="Times New Roman"/>
          <w:sz w:val="28"/>
          <w:szCs w:val="28"/>
        </w:rPr>
        <w:t>1</w:t>
      </w:r>
      <w:r w:rsidRPr="003550AA">
        <w:rPr>
          <w:rFonts w:ascii="Times New Roman" w:hAnsi="Times New Roman" w:cs="Times New Roman"/>
          <w:sz w:val="28"/>
          <w:szCs w:val="28"/>
        </w:rPr>
        <w:t>.1 для потреб населення:</w:t>
      </w:r>
    </w:p>
    <w:p w14:paraId="7FDC24E8" w14:textId="77777777" w:rsidR="00FE02CA" w:rsidRPr="003550AA" w:rsidRDefault="00FE02CA" w:rsidP="00F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 xml:space="preserve">тариф на теплову енергію –  1 723,91 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14:paraId="3B80CDFF" w14:textId="77777777" w:rsidR="00FE02CA" w:rsidRPr="003550AA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Pr="003550AA">
        <w:rPr>
          <w:rFonts w:ascii="Times New Roman" w:hAnsi="Times New Roman" w:cs="Times New Roman"/>
          <w:sz w:val="28"/>
          <w:szCs w:val="28"/>
          <w:lang w:val="ru-RU"/>
        </w:rPr>
        <w:t>795,39</w:t>
      </w:r>
      <w:r w:rsidRPr="0035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;</w:t>
      </w:r>
    </w:p>
    <w:p w14:paraId="576B70E6" w14:textId="77777777" w:rsidR="00FE02CA" w:rsidRPr="003550AA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Pr="003550AA">
        <w:rPr>
          <w:rFonts w:ascii="Times New Roman" w:hAnsi="Times New Roman" w:cs="Times New Roman"/>
          <w:sz w:val="28"/>
          <w:szCs w:val="28"/>
          <w:lang w:val="ru-RU"/>
        </w:rPr>
        <w:t>568,91</w:t>
      </w:r>
      <w:r w:rsidRPr="0035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;</w:t>
      </w:r>
    </w:p>
    <w:p w14:paraId="4FD70969" w14:textId="77777777" w:rsidR="00FE02CA" w:rsidRPr="003550AA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3550AA">
        <w:rPr>
          <w:rFonts w:ascii="Times New Roman" w:hAnsi="Times New Roman" w:cs="Times New Roman"/>
          <w:sz w:val="28"/>
          <w:szCs w:val="28"/>
          <w:lang w:val="ru-RU"/>
        </w:rPr>
        <w:t>359,61</w:t>
      </w:r>
      <w:r w:rsidRPr="0035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.</w:t>
      </w:r>
    </w:p>
    <w:p w14:paraId="3DA30983" w14:textId="77777777" w:rsidR="00B20A99" w:rsidRPr="003550AA" w:rsidRDefault="00B20A99" w:rsidP="00B20A9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>1.</w:t>
      </w:r>
      <w:r w:rsidR="004E5B83" w:rsidRPr="003550AA">
        <w:rPr>
          <w:rFonts w:ascii="Times New Roman" w:hAnsi="Times New Roman" w:cs="Times New Roman"/>
          <w:sz w:val="28"/>
          <w:szCs w:val="28"/>
        </w:rPr>
        <w:t>2</w:t>
      </w:r>
      <w:r w:rsidRPr="003550A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з вузлами комерційного обліку теплової енергії:</w:t>
      </w:r>
    </w:p>
    <w:p w14:paraId="32B0C66D" w14:textId="77777777" w:rsidR="00B20A99" w:rsidRPr="003550AA" w:rsidRDefault="00B20A99" w:rsidP="00B20A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>1.</w:t>
      </w:r>
      <w:r w:rsidR="004E5B83" w:rsidRPr="003550AA">
        <w:rPr>
          <w:rFonts w:ascii="Times New Roman" w:hAnsi="Times New Roman" w:cs="Times New Roman"/>
          <w:sz w:val="28"/>
          <w:szCs w:val="28"/>
        </w:rPr>
        <w:t>2</w:t>
      </w:r>
      <w:r w:rsidRPr="003550AA">
        <w:rPr>
          <w:rFonts w:ascii="Times New Roman" w:hAnsi="Times New Roman" w:cs="Times New Roman"/>
          <w:sz w:val="28"/>
          <w:szCs w:val="28"/>
        </w:rPr>
        <w:t>.1 для потреб населення:</w:t>
      </w:r>
    </w:p>
    <w:p w14:paraId="06D26280" w14:textId="77777777" w:rsidR="00FE02CA" w:rsidRPr="003550AA" w:rsidRDefault="00FE02CA" w:rsidP="00F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 xml:space="preserve">тариф на теплову енергію –  </w:t>
      </w:r>
      <w:r w:rsidRPr="003550AA">
        <w:rPr>
          <w:rFonts w:ascii="Times New Roman" w:hAnsi="Times New Roman" w:cs="Times New Roman"/>
          <w:sz w:val="28"/>
          <w:szCs w:val="28"/>
          <w:lang w:val="ru-RU"/>
        </w:rPr>
        <w:t>1 373,45</w:t>
      </w:r>
      <w:r w:rsidRPr="0035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14:paraId="50198BB6" w14:textId="77777777" w:rsidR="00FE02CA" w:rsidRPr="003550AA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Pr="003550AA">
        <w:rPr>
          <w:rFonts w:ascii="Times New Roman" w:hAnsi="Times New Roman" w:cs="Times New Roman"/>
          <w:sz w:val="28"/>
          <w:szCs w:val="28"/>
          <w:lang w:val="ru-RU"/>
        </w:rPr>
        <w:t>795,39</w:t>
      </w:r>
      <w:r w:rsidRPr="0035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;</w:t>
      </w:r>
    </w:p>
    <w:p w14:paraId="7F119C55" w14:textId="77777777" w:rsidR="00FE02CA" w:rsidRPr="003550AA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Pr="003550AA">
        <w:rPr>
          <w:rFonts w:ascii="Times New Roman" w:hAnsi="Times New Roman" w:cs="Times New Roman"/>
          <w:sz w:val="28"/>
          <w:szCs w:val="28"/>
          <w:lang w:val="ru-RU"/>
        </w:rPr>
        <w:t>568,91</w:t>
      </w:r>
      <w:r w:rsidRPr="0035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;</w:t>
      </w:r>
    </w:p>
    <w:p w14:paraId="61A75333" w14:textId="77777777" w:rsidR="00FE02CA" w:rsidRPr="003550AA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3550AA">
        <w:rPr>
          <w:rFonts w:ascii="Times New Roman" w:hAnsi="Times New Roman" w:cs="Times New Roman"/>
          <w:sz w:val="28"/>
          <w:szCs w:val="28"/>
          <w:lang w:val="ru-RU"/>
        </w:rPr>
        <w:t>9,15</w:t>
      </w:r>
      <w:r w:rsidRPr="0035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.</w:t>
      </w:r>
    </w:p>
    <w:p w14:paraId="78707C7B" w14:textId="77777777" w:rsidR="007C3D8E" w:rsidRPr="003550AA" w:rsidRDefault="007C3D8E" w:rsidP="007C3D8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270183E9" w14:textId="693CB0C9" w:rsidR="003550AA" w:rsidRPr="003550AA" w:rsidRDefault="00B20A99" w:rsidP="003550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>1.</w:t>
      </w:r>
      <w:r w:rsidR="004E5B83" w:rsidRPr="003550AA">
        <w:rPr>
          <w:rFonts w:ascii="Times New Roman" w:hAnsi="Times New Roman" w:cs="Times New Roman"/>
          <w:sz w:val="28"/>
          <w:szCs w:val="28"/>
        </w:rPr>
        <w:t>3</w:t>
      </w:r>
      <w:r w:rsidRPr="003550A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без вузлів комер</w:t>
      </w:r>
      <w:r w:rsidR="003550AA" w:rsidRPr="003550AA">
        <w:rPr>
          <w:rFonts w:ascii="Times New Roman" w:hAnsi="Times New Roman" w:cs="Times New Roman"/>
          <w:sz w:val="28"/>
          <w:szCs w:val="28"/>
        </w:rPr>
        <w:t xml:space="preserve">ційного обліку теплової енергії та </w:t>
      </w:r>
      <w:r w:rsidR="003550AA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 w:rsidR="003550AA" w:rsidRPr="003550AA">
        <w:rPr>
          <w:rFonts w:ascii="Times New Roman" w:hAnsi="Times New Roman" w:cs="Times New Roman"/>
          <w:sz w:val="28"/>
          <w:szCs w:val="28"/>
        </w:rPr>
        <w:t>витрат на оснащення будівель вузлами комерційного обліку.</w:t>
      </w:r>
    </w:p>
    <w:p w14:paraId="559BA331" w14:textId="0A36DB3A" w:rsidR="00B20A99" w:rsidRPr="003550AA" w:rsidRDefault="003550AA" w:rsidP="003550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 xml:space="preserve">      </w:t>
      </w:r>
      <w:r w:rsidR="00B20A99" w:rsidRPr="003550AA">
        <w:rPr>
          <w:rFonts w:ascii="Times New Roman" w:hAnsi="Times New Roman" w:cs="Times New Roman"/>
          <w:sz w:val="28"/>
          <w:szCs w:val="28"/>
        </w:rPr>
        <w:t>1.</w:t>
      </w:r>
      <w:r w:rsidR="004E5B83" w:rsidRPr="003550AA">
        <w:rPr>
          <w:rFonts w:ascii="Times New Roman" w:hAnsi="Times New Roman" w:cs="Times New Roman"/>
          <w:sz w:val="28"/>
          <w:szCs w:val="28"/>
        </w:rPr>
        <w:t>3</w:t>
      </w:r>
      <w:r w:rsidR="00B20A99" w:rsidRPr="003550AA">
        <w:rPr>
          <w:rFonts w:ascii="Times New Roman" w:hAnsi="Times New Roman" w:cs="Times New Roman"/>
          <w:sz w:val="28"/>
          <w:szCs w:val="28"/>
        </w:rPr>
        <w:t>.1 для потреб населення:</w:t>
      </w:r>
    </w:p>
    <w:p w14:paraId="465303EA" w14:textId="06A06F8A" w:rsidR="00FE02CA" w:rsidRPr="003550AA" w:rsidRDefault="00FE02CA" w:rsidP="00F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>тариф на теплову енергію –  1 5</w:t>
      </w:r>
      <w:r w:rsidR="00B83909">
        <w:rPr>
          <w:rFonts w:ascii="Times New Roman" w:hAnsi="Times New Roman" w:cs="Times New Roman"/>
          <w:sz w:val="28"/>
          <w:szCs w:val="28"/>
        </w:rPr>
        <w:t>5</w:t>
      </w:r>
      <w:r w:rsidRPr="003550AA">
        <w:rPr>
          <w:rFonts w:ascii="Times New Roman" w:hAnsi="Times New Roman" w:cs="Times New Roman"/>
          <w:sz w:val="28"/>
          <w:szCs w:val="28"/>
        </w:rPr>
        <w:t xml:space="preserve">6,98 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14:paraId="79CA1181" w14:textId="77777777" w:rsidR="00FE02CA" w:rsidRPr="003550AA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Pr="003550AA">
        <w:rPr>
          <w:rFonts w:ascii="Times New Roman" w:hAnsi="Times New Roman" w:cs="Times New Roman"/>
          <w:sz w:val="28"/>
          <w:szCs w:val="28"/>
          <w:lang w:val="ru-RU"/>
        </w:rPr>
        <w:t>795,39</w:t>
      </w:r>
      <w:r w:rsidRPr="0035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;</w:t>
      </w:r>
    </w:p>
    <w:p w14:paraId="580E7879" w14:textId="77777777" w:rsidR="00FE02CA" w:rsidRPr="003550AA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Pr="003550AA">
        <w:rPr>
          <w:rFonts w:ascii="Times New Roman" w:hAnsi="Times New Roman" w:cs="Times New Roman"/>
          <w:sz w:val="28"/>
          <w:szCs w:val="28"/>
          <w:lang w:val="ru-RU"/>
        </w:rPr>
        <w:t>401,98</w:t>
      </w:r>
      <w:r w:rsidRPr="0035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;</w:t>
      </w:r>
    </w:p>
    <w:p w14:paraId="3E30A87A" w14:textId="77777777" w:rsidR="00FE02CA" w:rsidRPr="003550AA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3550AA">
        <w:rPr>
          <w:rFonts w:ascii="Times New Roman" w:hAnsi="Times New Roman" w:cs="Times New Roman"/>
          <w:sz w:val="28"/>
          <w:szCs w:val="28"/>
          <w:lang w:val="ru-RU"/>
        </w:rPr>
        <w:t>359,61</w:t>
      </w:r>
      <w:r w:rsidRPr="0035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.</w:t>
      </w:r>
    </w:p>
    <w:p w14:paraId="0AE02CF6" w14:textId="77777777" w:rsidR="00BE5BAF" w:rsidRPr="003550AA" w:rsidRDefault="00BE5BAF" w:rsidP="00BE5BA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>1.</w:t>
      </w:r>
      <w:r w:rsidR="004E5B83" w:rsidRPr="003550AA">
        <w:rPr>
          <w:rFonts w:ascii="Times New Roman" w:hAnsi="Times New Roman" w:cs="Times New Roman"/>
          <w:sz w:val="28"/>
          <w:szCs w:val="28"/>
        </w:rPr>
        <w:t>4</w:t>
      </w:r>
      <w:r w:rsidRPr="003550A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</w:t>
      </w:r>
      <w:r w:rsidR="009B751A" w:rsidRPr="003550AA">
        <w:rPr>
          <w:rFonts w:ascii="Times New Roman" w:hAnsi="Times New Roman" w:cs="Times New Roman"/>
          <w:sz w:val="28"/>
          <w:szCs w:val="28"/>
        </w:rPr>
        <w:t>ів, постачання теплової енергії</w:t>
      </w:r>
      <w:r w:rsidRPr="003550AA">
        <w:rPr>
          <w:rFonts w:ascii="Times New Roman" w:hAnsi="Times New Roman" w:cs="Times New Roman"/>
          <w:sz w:val="28"/>
          <w:szCs w:val="28"/>
        </w:rPr>
        <w:t xml:space="preserve"> з вузлами комерційного обліку теплової енергії:</w:t>
      </w:r>
    </w:p>
    <w:p w14:paraId="552987AC" w14:textId="77777777" w:rsidR="00BE5BAF" w:rsidRPr="003550AA" w:rsidRDefault="00BE5BAF" w:rsidP="00BE5B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>1.</w:t>
      </w:r>
      <w:r w:rsidR="004E5B83" w:rsidRPr="003550AA">
        <w:rPr>
          <w:rFonts w:ascii="Times New Roman" w:hAnsi="Times New Roman" w:cs="Times New Roman"/>
          <w:sz w:val="28"/>
          <w:szCs w:val="28"/>
        </w:rPr>
        <w:t>4</w:t>
      </w:r>
      <w:r w:rsidRPr="003550AA">
        <w:rPr>
          <w:rFonts w:ascii="Times New Roman" w:hAnsi="Times New Roman" w:cs="Times New Roman"/>
          <w:sz w:val="28"/>
          <w:szCs w:val="28"/>
        </w:rPr>
        <w:t>.1 для потреб населення:</w:t>
      </w:r>
    </w:p>
    <w:p w14:paraId="5A0D24EE" w14:textId="77777777" w:rsidR="00FE02CA" w:rsidRPr="003550AA" w:rsidRDefault="00FE02CA" w:rsidP="00F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 xml:space="preserve">тариф на теплову енергію –  1 306,09 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14:paraId="454EB200" w14:textId="77777777" w:rsidR="00FE02CA" w:rsidRPr="003550AA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Pr="003550AA">
        <w:rPr>
          <w:rFonts w:ascii="Times New Roman" w:hAnsi="Times New Roman" w:cs="Times New Roman"/>
          <w:sz w:val="28"/>
          <w:szCs w:val="28"/>
          <w:lang w:val="ru-RU"/>
        </w:rPr>
        <w:t>795,39</w:t>
      </w:r>
      <w:r w:rsidRPr="0035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;</w:t>
      </w:r>
    </w:p>
    <w:p w14:paraId="770F8748" w14:textId="77777777" w:rsidR="00FE02CA" w:rsidRPr="003550AA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Pr="003550AA">
        <w:rPr>
          <w:rFonts w:ascii="Times New Roman" w:hAnsi="Times New Roman" w:cs="Times New Roman"/>
          <w:sz w:val="28"/>
          <w:szCs w:val="28"/>
          <w:lang w:val="ru-RU"/>
        </w:rPr>
        <w:t>501,55</w:t>
      </w:r>
      <w:r w:rsidRPr="0035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;</w:t>
      </w:r>
    </w:p>
    <w:p w14:paraId="29C5DAD4" w14:textId="77777777" w:rsidR="00FE02CA" w:rsidRPr="003550AA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50AA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3550AA">
        <w:rPr>
          <w:rFonts w:ascii="Times New Roman" w:hAnsi="Times New Roman" w:cs="Times New Roman"/>
          <w:sz w:val="28"/>
          <w:szCs w:val="28"/>
          <w:lang w:val="ru-RU"/>
        </w:rPr>
        <w:t>9,15</w:t>
      </w:r>
      <w:r w:rsidRPr="0035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50A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3550AA">
        <w:rPr>
          <w:rFonts w:ascii="Times New Roman" w:hAnsi="Times New Roman" w:cs="Times New Roman"/>
          <w:sz w:val="28"/>
          <w:szCs w:val="28"/>
        </w:rPr>
        <w:t>.</w:t>
      </w:r>
    </w:p>
    <w:p w14:paraId="6D82C367" w14:textId="190073F8" w:rsidR="003D1B74" w:rsidRPr="003550AA" w:rsidRDefault="003D1B74" w:rsidP="003D1B74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A210F" w:rsidRPr="003550AA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086981" w:rsidRPr="003550AA">
        <w:rPr>
          <w:rFonts w:ascii="Times New Roman" w:hAnsi="Times New Roman" w:cs="Times New Roman"/>
          <w:sz w:val="28"/>
          <w:szCs w:val="28"/>
        </w:rPr>
        <w:t xml:space="preserve"> </w:t>
      </w:r>
      <w:r w:rsidR="004A210F" w:rsidRPr="003550AA">
        <w:rPr>
          <w:rFonts w:ascii="Times New Roman" w:hAnsi="Times New Roman" w:cs="Times New Roman"/>
          <w:sz w:val="28"/>
          <w:szCs w:val="28"/>
        </w:rPr>
        <w:t xml:space="preserve">з дати опублікування цього рішення та </w:t>
      </w:r>
      <w:r w:rsidR="00086981" w:rsidRPr="003550AA">
        <w:rPr>
          <w:rFonts w:ascii="Times New Roman" w:hAnsi="Times New Roman" w:cs="Times New Roman"/>
          <w:sz w:val="28"/>
          <w:szCs w:val="28"/>
        </w:rPr>
        <w:t>не застосовувати до кінцевого споживача ПРАТ «Черкаське хімволокно</w:t>
      </w:r>
      <w:r w:rsidR="00086981" w:rsidRPr="003550AA">
        <w:rPr>
          <w:rFonts w:ascii="Times New Roman" w:hAnsi="Times New Roman" w:cs="Times New Roman"/>
          <w:b/>
          <w:sz w:val="28"/>
          <w:szCs w:val="28"/>
        </w:rPr>
        <w:t>»</w:t>
      </w:r>
      <w:r w:rsidR="001D4000" w:rsidRPr="00355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тарифи на послугу з постачання теплової енергії для категорій споживачів </w:t>
      </w:r>
      <w:r w:rsidR="001D4000" w:rsidRPr="00355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населення</w:t>
      </w:r>
      <w:r w:rsidRPr="00355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(з ПДВ)</w:t>
      </w:r>
      <w:r w:rsidRPr="003550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232E9" w:rsidRPr="00355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C8F499E" w14:textId="77777777" w:rsidR="003D1B74" w:rsidRPr="003550AA" w:rsidRDefault="000232E9" w:rsidP="003D1B74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0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1B74" w:rsidRPr="003550AA">
        <w:rPr>
          <w:rFonts w:ascii="Times New Roman" w:hAnsi="Times New Roman" w:cs="Times New Roman"/>
          <w:color w:val="000000" w:themeColor="text1"/>
          <w:sz w:val="28"/>
          <w:szCs w:val="28"/>
        </w:rPr>
        <w:t>.1)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без вузлів комерційного обліку теплової енергії:</w:t>
      </w:r>
    </w:p>
    <w:p w14:paraId="30080E56" w14:textId="1E663021" w:rsidR="003D1B74" w:rsidRPr="003550AA" w:rsidRDefault="003D1B74" w:rsidP="000232E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населення – </w:t>
      </w:r>
      <w:r w:rsidR="00FE02CA" w:rsidRPr="003550AA">
        <w:rPr>
          <w:rFonts w:ascii="Times New Roman" w:hAnsi="Times New Roman" w:cs="Times New Roman"/>
          <w:color w:val="000000" w:themeColor="text1"/>
          <w:sz w:val="28"/>
          <w:szCs w:val="28"/>
        </w:rPr>
        <w:t>2068,69</w:t>
      </w:r>
      <w:r w:rsidRPr="00355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50AA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3550A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3550AA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3550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1ACE36" w14:textId="77777777" w:rsidR="003D1B74" w:rsidRPr="000232E9" w:rsidRDefault="000232E9" w:rsidP="003D1B74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3D1B74"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26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1B74"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з вузлами комерційного обліку теплової енергії:</w:t>
      </w:r>
    </w:p>
    <w:p w14:paraId="777166DB" w14:textId="082AC553" w:rsidR="003D1B74" w:rsidRPr="000232E9" w:rsidRDefault="000232E9" w:rsidP="004F1BF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потреб </w:t>
      </w:r>
      <w:r w:rsidR="003D1B74"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населення – </w:t>
      </w:r>
      <w:r w:rsidR="00FE02CA">
        <w:rPr>
          <w:rFonts w:ascii="Times New Roman" w:hAnsi="Times New Roman" w:cs="Times New Roman"/>
          <w:color w:val="000000" w:themeColor="text1"/>
          <w:sz w:val="28"/>
          <w:szCs w:val="28"/>
        </w:rPr>
        <w:t>1648,14</w:t>
      </w:r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14:paraId="5483CE87" w14:textId="77777777" w:rsidR="003D1B74" w:rsidRPr="000232E9" w:rsidRDefault="000232E9" w:rsidP="003D1B74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1B74"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260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1B74"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без вузлів комерційного обліку теплової енергії:</w:t>
      </w:r>
    </w:p>
    <w:p w14:paraId="5F96EB54" w14:textId="3F366981" w:rsidR="003D1B74" w:rsidRPr="000232E9" w:rsidRDefault="000232E9" w:rsidP="003D1B7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потреб населення – </w:t>
      </w:r>
      <w:r w:rsidR="00FE02CA">
        <w:rPr>
          <w:rFonts w:ascii="Times New Roman" w:hAnsi="Times New Roman" w:cs="Times New Roman"/>
          <w:color w:val="000000" w:themeColor="text1"/>
          <w:sz w:val="28"/>
          <w:szCs w:val="28"/>
        </w:rPr>
        <w:t>1868,38</w:t>
      </w:r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CEF0FF" w14:textId="77777777" w:rsidR="003D1B74" w:rsidRPr="000232E9" w:rsidRDefault="000232E9" w:rsidP="003D1B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26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вузлами комерційного обліку теплової енергії:</w:t>
      </w:r>
    </w:p>
    <w:p w14:paraId="224E193F" w14:textId="62F51A86" w:rsidR="000232E9" w:rsidRPr="000232E9" w:rsidRDefault="000232E9" w:rsidP="001D40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потреб  населення – </w:t>
      </w:r>
      <w:r w:rsidR="00FE02CA">
        <w:rPr>
          <w:rFonts w:ascii="Times New Roman" w:hAnsi="Times New Roman" w:cs="Times New Roman"/>
          <w:color w:val="000000" w:themeColor="text1"/>
          <w:sz w:val="28"/>
          <w:szCs w:val="28"/>
        </w:rPr>
        <w:t>1567,31</w:t>
      </w:r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 w:rsidRPr="000232E9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14:paraId="292B3D7C" w14:textId="77777777" w:rsidR="00A6257F" w:rsidRDefault="00A6257F" w:rsidP="00A625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530EC77" w14:textId="1731CC5A" w:rsidR="001D4000" w:rsidRDefault="005E260D" w:rsidP="004131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0D">
        <w:rPr>
          <w:rFonts w:ascii="Times New Roman" w:hAnsi="Times New Roman" w:cs="Times New Roman"/>
          <w:sz w:val="28"/>
          <w:szCs w:val="28"/>
        </w:rPr>
        <w:t>3</w:t>
      </w:r>
      <w:r w:rsidR="001071B1" w:rsidRPr="005E260D">
        <w:rPr>
          <w:rFonts w:ascii="Times New Roman" w:hAnsi="Times New Roman" w:cs="Times New Roman"/>
          <w:sz w:val="28"/>
          <w:szCs w:val="28"/>
        </w:rPr>
        <w:t xml:space="preserve">. </w:t>
      </w:r>
      <w:r w:rsidR="001D4000" w:rsidRPr="00A23027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4A210F" w:rsidRPr="00A23027">
        <w:rPr>
          <w:rFonts w:ascii="Times New Roman" w:hAnsi="Times New Roman" w:cs="Times New Roman"/>
          <w:sz w:val="28"/>
          <w:szCs w:val="28"/>
        </w:rPr>
        <w:t xml:space="preserve">з </w:t>
      </w:r>
      <w:r w:rsidR="004A210F">
        <w:rPr>
          <w:rFonts w:ascii="Times New Roman" w:hAnsi="Times New Roman" w:cs="Times New Roman"/>
          <w:sz w:val="28"/>
          <w:szCs w:val="28"/>
        </w:rPr>
        <w:t>дати опублікування</w:t>
      </w:r>
      <w:r w:rsidR="004A210F"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="004A210F">
        <w:rPr>
          <w:rFonts w:ascii="Times New Roman" w:hAnsi="Times New Roman" w:cs="Times New Roman"/>
          <w:sz w:val="28"/>
          <w:szCs w:val="28"/>
        </w:rPr>
        <w:t>цього рішення</w:t>
      </w:r>
      <w:r w:rsidR="004A210F"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="001D4000" w:rsidRPr="00A23027">
        <w:rPr>
          <w:rFonts w:ascii="Times New Roman" w:hAnsi="Times New Roman" w:cs="Times New Roman"/>
          <w:sz w:val="28"/>
          <w:szCs w:val="28"/>
        </w:rPr>
        <w:t xml:space="preserve">та не застосовувати до кінцевого </w:t>
      </w:r>
      <w:r w:rsidR="001D4000" w:rsidRPr="00C5117B">
        <w:rPr>
          <w:rFonts w:ascii="Times New Roman" w:hAnsi="Times New Roman" w:cs="Times New Roman"/>
          <w:sz w:val="28"/>
          <w:szCs w:val="28"/>
        </w:rPr>
        <w:t xml:space="preserve">споживача </w:t>
      </w:r>
      <w:r w:rsidR="001D4000" w:rsidRPr="009B751A">
        <w:rPr>
          <w:rFonts w:ascii="Times New Roman" w:hAnsi="Times New Roman" w:cs="Times New Roman"/>
          <w:sz w:val="28"/>
          <w:szCs w:val="28"/>
        </w:rPr>
        <w:t>ПРАТ «Черкаське хімволокно</w:t>
      </w:r>
      <w:r w:rsidR="004F1BF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D4000" w:rsidRPr="00A23027">
        <w:rPr>
          <w:rFonts w:ascii="Times New Roman" w:hAnsi="Times New Roman" w:cs="Times New Roman"/>
          <w:b/>
          <w:sz w:val="28"/>
          <w:szCs w:val="28"/>
        </w:rPr>
        <w:t>тарифи на послугу з постачання гарячої води</w:t>
      </w:r>
      <w:r w:rsidR="001D4000"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="001D4000">
        <w:rPr>
          <w:rFonts w:ascii="Times New Roman" w:hAnsi="Times New Roman" w:cs="Times New Roman"/>
          <w:b/>
          <w:sz w:val="28"/>
          <w:szCs w:val="28"/>
        </w:rPr>
        <w:t xml:space="preserve">(з ПДВ) </w:t>
      </w:r>
      <w:r w:rsidR="001D4000" w:rsidRPr="00A23027">
        <w:rPr>
          <w:rFonts w:ascii="Times New Roman" w:hAnsi="Times New Roman" w:cs="Times New Roman"/>
          <w:sz w:val="28"/>
          <w:szCs w:val="28"/>
        </w:rPr>
        <w:t xml:space="preserve">за структурою згідно з </w:t>
      </w:r>
      <w:r w:rsidR="001D4000">
        <w:rPr>
          <w:rFonts w:ascii="Times New Roman" w:hAnsi="Times New Roman" w:cs="Times New Roman"/>
          <w:sz w:val="28"/>
          <w:szCs w:val="28"/>
        </w:rPr>
        <w:t>розрахунками</w:t>
      </w:r>
      <w:r w:rsidR="001D4000" w:rsidRPr="00A23027">
        <w:rPr>
          <w:rFonts w:ascii="Times New Roman" w:hAnsi="Times New Roman" w:cs="Times New Roman"/>
          <w:sz w:val="28"/>
          <w:szCs w:val="28"/>
        </w:rPr>
        <w:t>:</w:t>
      </w:r>
    </w:p>
    <w:p w14:paraId="22664003" w14:textId="77777777" w:rsidR="00413127" w:rsidRDefault="00413127" w:rsidP="004131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1E23D92" w14:textId="77777777" w:rsidR="001071B1" w:rsidRPr="005E260D" w:rsidRDefault="005E260D" w:rsidP="001071B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0D">
        <w:rPr>
          <w:rFonts w:ascii="Times New Roman" w:hAnsi="Times New Roman" w:cs="Times New Roman"/>
          <w:sz w:val="28"/>
          <w:szCs w:val="28"/>
        </w:rPr>
        <w:t>3</w:t>
      </w:r>
      <w:r w:rsidR="001071B1" w:rsidRPr="005E260D">
        <w:rPr>
          <w:rFonts w:ascii="Times New Roman" w:hAnsi="Times New Roman" w:cs="Times New Roman"/>
          <w:sz w:val="28"/>
          <w:szCs w:val="28"/>
        </w:rPr>
        <w:t>.</w:t>
      </w:r>
      <w:r w:rsidR="004E5B83" w:rsidRPr="005E260D">
        <w:rPr>
          <w:rFonts w:ascii="Times New Roman" w:hAnsi="Times New Roman" w:cs="Times New Roman"/>
          <w:sz w:val="28"/>
          <w:szCs w:val="28"/>
        </w:rPr>
        <w:t>1</w:t>
      </w:r>
      <w:r w:rsidR="001071B1" w:rsidRPr="005E260D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вузлів комерційного обліку теплової енергії:</w:t>
      </w:r>
    </w:p>
    <w:p w14:paraId="1F60D3EC" w14:textId="68928304" w:rsidR="008C1F15" w:rsidRPr="005E260D" w:rsidRDefault="008C1F15" w:rsidP="008C1F1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E260D">
        <w:rPr>
          <w:rFonts w:ascii="Times New Roman" w:hAnsi="Times New Roman" w:cs="Times New Roman"/>
          <w:sz w:val="28"/>
          <w:szCs w:val="28"/>
        </w:rPr>
        <w:t xml:space="preserve">- для населення – </w:t>
      </w:r>
      <w:r w:rsidR="00FE02CA">
        <w:rPr>
          <w:rFonts w:ascii="Times New Roman" w:hAnsi="Times New Roman" w:cs="Times New Roman"/>
          <w:sz w:val="28"/>
          <w:szCs w:val="28"/>
        </w:rPr>
        <w:t>120,70</w:t>
      </w:r>
      <w:r w:rsidRPr="005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0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5E260D">
        <w:rPr>
          <w:rFonts w:ascii="Times New Roman" w:hAnsi="Times New Roman" w:cs="Times New Roman"/>
          <w:sz w:val="28"/>
          <w:szCs w:val="28"/>
        </w:rPr>
        <w:t>/м</w:t>
      </w:r>
      <w:r w:rsidRPr="005E260D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3AEAAECB" w14:textId="7E05AB40" w:rsidR="001071B1" w:rsidRPr="005E260D" w:rsidRDefault="005E260D" w:rsidP="001071B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0D">
        <w:rPr>
          <w:rFonts w:ascii="Times New Roman" w:hAnsi="Times New Roman" w:cs="Times New Roman"/>
          <w:sz w:val="28"/>
          <w:szCs w:val="28"/>
        </w:rPr>
        <w:t>3</w:t>
      </w:r>
      <w:r w:rsidR="001071B1" w:rsidRPr="005E260D">
        <w:rPr>
          <w:rFonts w:ascii="Times New Roman" w:hAnsi="Times New Roman" w:cs="Times New Roman"/>
          <w:sz w:val="28"/>
          <w:szCs w:val="28"/>
        </w:rPr>
        <w:t>.</w:t>
      </w:r>
      <w:r w:rsidR="001D4000">
        <w:rPr>
          <w:rFonts w:ascii="Times New Roman" w:hAnsi="Times New Roman" w:cs="Times New Roman"/>
          <w:sz w:val="28"/>
          <w:szCs w:val="28"/>
        </w:rPr>
        <w:t>2</w:t>
      </w:r>
      <w:r w:rsidR="001071B1" w:rsidRPr="005E260D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без вузлів комерційного обліку теплової енергії:</w:t>
      </w:r>
    </w:p>
    <w:p w14:paraId="7E451046" w14:textId="7624F35B" w:rsidR="008C1F15" w:rsidRDefault="008C1F15" w:rsidP="007C3D8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E260D">
        <w:rPr>
          <w:rFonts w:ascii="Times New Roman" w:hAnsi="Times New Roman" w:cs="Times New Roman"/>
          <w:sz w:val="28"/>
          <w:szCs w:val="28"/>
        </w:rPr>
        <w:t xml:space="preserve">- для населення – </w:t>
      </w:r>
      <w:r w:rsidR="00FE02CA">
        <w:rPr>
          <w:rFonts w:ascii="Times New Roman" w:hAnsi="Times New Roman" w:cs="Times New Roman"/>
          <w:sz w:val="28"/>
          <w:szCs w:val="28"/>
        </w:rPr>
        <w:t>116,87</w:t>
      </w:r>
      <w:r w:rsidRPr="005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0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5E260D">
        <w:rPr>
          <w:rFonts w:ascii="Times New Roman" w:hAnsi="Times New Roman" w:cs="Times New Roman"/>
          <w:sz w:val="28"/>
          <w:szCs w:val="28"/>
        </w:rPr>
        <w:t>/м</w:t>
      </w:r>
      <w:r w:rsidRPr="005E260D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6BFC95C9" w14:textId="77777777" w:rsidR="007C3D8E" w:rsidRPr="005E260D" w:rsidRDefault="007C3D8E" w:rsidP="007C3D8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3A8E46D0" w14:textId="7BE35069" w:rsidR="001071B1" w:rsidRPr="005E260D" w:rsidRDefault="005E260D" w:rsidP="001071B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0D">
        <w:rPr>
          <w:rFonts w:ascii="Times New Roman" w:hAnsi="Times New Roman" w:cs="Times New Roman"/>
          <w:sz w:val="28"/>
          <w:szCs w:val="28"/>
        </w:rPr>
        <w:t>3</w:t>
      </w:r>
      <w:r w:rsidR="001071B1" w:rsidRPr="005E260D">
        <w:rPr>
          <w:rFonts w:ascii="Times New Roman" w:hAnsi="Times New Roman" w:cs="Times New Roman"/>
          <w:sz w:val="28"/>
          <w:szCs w:val="28"/>
        </w:rPr>
        <w:t>.</w:t>
      </w:r>
      <w:r w:rsidR="001D4000">
        <w:rPr>
          <w:rFonts w:ascii="Times New Roman" w:hAnsi="Times New Roman" w:cs="Times New Roman"/>
          <w:sz w:val="28"/>
          <w:szCs w:val="28"/>
        </w:rPr>
        <w:t>3</w:t>
      </w:r>
      <w:r w:rsidR="001071B1" w:rsidRPr="005E260D">
        <w:rPr>
          <w:rFonts w:ascii="Times New Roman" w:hAnsi="Times New Roman" w:cs="Times New Roman"/>
          <w:sz w:val="28"/>
          <w:szCs w:val="28"/>
        </w:rPr>
        <w:t xml:space="preserve"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</w:t>
      </w:r>
      <w:r w:rsidR="003D1B74" w:rsidRPr="005E260D">
        <w:rPr>
          <w:rFonts w:ascii="Times New Roman" w:hAnsi="Times New Roman" w:cs="Times New Roman"/>
          <w:sz w:val="28"/>
          <w:szCs w:val="28"/>
        </w:rPr>
        <w:t>з</w:t>
      </w:r>
      <w:r w:rsidR="001071B1" w:rsidRPr="005E260D">
        <w:rPr>
          <w:rFonts w:ascii="Times New Roman" w:hAnsi="Times New Roman" w:cs="Times New Roman"/>
          <w:sz w:val="28"/>
          <w:szCs w:val="28"/>
        </w:rPr>
        <w:t xml:space="preserve"> вузл</w:t>
      </w:r>
      <w:r w:rsidR="003D1B74" w:rsidRPr="005E260D">
        <w:rPr>
          <w:rFonts w:ascii="Times New Roman" w:hAnsi="Times New Roman" w:cs="Times New Roman"/>
          <w:sz w:val="28"/>
          <w:szCs w:val="28"/>
        </w:rPr>
        <w:t>ами</w:t>
      </w:r>
      <w:r w:rsidR="001071B1" w:rsidRPr="005E260D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14:paraId="79E72D7F" w14:textId="63A60708" w:rsidR="001D4000" w:rsidRDefault="008C1F15" w:rsidP="002D7ED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260D">
        <w:rPr>
          <w:rFonts w:ascii="Times New Roman" w:hAnsi="Times New Roman" w:cs="Times New Roman"/>
          <w:sz w:val="28"/>
          <w:szCs w:val="28"/>
        </w:rPr>
        <w:t xml:space="preserve">- для населення – </w:t>
      </w:r>
      <w:r w:rsidR="00FE02CA">
        <w:rPr>
          <w:rFonts w:ascii="Times New Roman" w:hAnsi="Times New Roman" w:cs="Times New Roman"/>
          <w:sz w:val="28"/>
          <w:szCs w:val="28"/>
        </w:rPr>
        <w:t>87,79</w:t>
      </w:r>
      <w:r w:rsidRPr="005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0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5E260D">
        <w:rPr>
          <w:rFonts w:ascii="Times New Roman" w:hAnsi="Times New Roman" w:cs="Times New Roman"/>
          <w:sz w:val="28"/>
          <w:szCs w:val="28"/>
        </w:rPr>
        <w:t>/м</w:t>
      </w:r>
      <w:r w:rsidRPr="005E260D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7368A514" w14:textId="77777777" w:rsidR="002D7EDB" w:rsidRPr="005E260D" w:rsidRDefault="002D7EDB" w:rsidP="002D7ED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7061635" w14:textId="72832ED8" w:rsidR="001D4000" w:rsidRDefault="001D4000" w:rsidP="001D40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Відповідно до</w:t>
      </w:r>
      <w:r w:rsidRPr="001C38BD">
        <w:rPr>
          <w:rFonts w:ascii="Times New Roman" w:hAnsi="Times New Roman" w:cs="Times New Roman"/>
          <w:sz w:val="28"/>
          <w:szCs w:val="28"/>
        </w:rPr>
        <w:t xml:space="preserve"> "Меморандуму про взаєморозуміння щодо врегулювання проблемних питань у сфері постачання теплової енергії та постачання гарячої во</w:t>
      </w:r>
      <w:r>
        <w:rPr>
          <w:rFonts w:ascii="Times New Roman" w:hAnsi="Times New Roman" w:cs="Times New Roman"/>
          <w:sz w:val="28"/>
          <w:szCs w:val="28"/>
        </w:rPr>
        <w:t>ди в опалювальному періоді 2021-</w:t>
      </w:r>
      <w:r w:rsidRPr="001C38BD">
        <w:rPr>
          <w:rFonts w:ascii="Times New Roman" w:hAnsi="Times New Roman" w:cs="Times New Roman"/>
          <w:sz w:val="28"/>
          <w:szCs w:val="28"/>
        </w:rPr>
        <w:t>2022 рр." укладеного 30 вересня 2021  року</w:t>
      </w:r>
      <w:r>
        <w:rPr>
          <w:rFonts w:ascii="Times New Roman" w:hAnsi="Times New Roman" w:cs="Times New Roman"/>
          <w:sz w:val="28"/>
          <w:szCs w:val="28"/>
        </w:rPr>
        <w:t xml:space="preserve"> в опалювальний період 2021-20</w:t>
      </w:r>
      <w:r w:rsidRPr="001C38BD">
        <w:rPr>
          <w:rFonts w:ascii="Times New Roman" w:hAnsi="Times New Roman" w:cs="Times New Roman"/>
          <w:sz w:val="28"/>
          <w:szCs w:val="28"/>
        </w:rPr>
        <w:t>22 рр. застосовувати до кінцевих с</w:t>
      </w:r>
      <w:r w:rsidR="007F1584">
        <w:rPr>
          <w:rFonts w:ascii="Times New Roman" w:hAnsi="Times New Roman" w:cs="Times New Roman"/>
          <w:sz w:val="28"/>
          <w:szCs w:val="28"/>
        </w:rPr>
        <w:t xml:space="preserve">поживачів (населення) тарифи на теплову енергію та </w:t>
      </w:r>
      <w:r w:rsidRPr="001C38BD">
        <w:rPr>
          <w:rFonts w:ascii="Times New Roman" w:hAnsi="Times New Roman" w:cs="Times New Roman"/>
          <w:sz w:val="28"/>
          <w:szCs w:val="28"/>
        </w:rPr>
        <w:t>послуги з постачання теплової енергії та постачання гарячої води</w:t>
      </w:r>
      <w:r>
        <w:rPr>
          <w:rFonts w:ascii="Times New Roman" w:hAnsi="Times New Roman" w:cs="Times New Roman"/>
          <w:sz w:val="28"/>
          <w:szCs w:val="28"/>
        </w:rPr>
        <w:t xml:space="preserve"> в розмірі, які не перевищують розмір тарифів на вказані комунальні послуги </w:t>
      </w:r>
      <w:r w:rsidRPr="002C60E2">
        <w:rPr>
          <w:rFonts w:ascii="Times New Roman" w:hAnsi="Times New Roman" w:cs="Times New Roman"/>
          <w:sz w:val="28"/>
          <w:szCs w:val="28"/>
        </w:rPr>
        <w:t>що застосовувалися до відповідних споживачів в кінці опалювального періоду 2020-2021 рр.</w:t>
      </w:r>
    </w:p>
    <w:p w14:paraId="5F8E9B03" w14:textId="48FBCA50" w:rsidR="001D4000" w:rsidRDefault="001D4000" w:rsidP="001D40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BD">
        <w:rPr>
          <w:rFonts w:ascii="Times New Roman" w:hAnsi="Times New Roman" w:cs="Times New Roman"/>
          <w:sz w:val="28"/>
          <w:szCs w:val="28"/>
        </w:rPr>
        <w:lastRenderedPageBreak/>
        <w:t>Тариф на теплову енергію –</w:t>
      </w:r>
      <w:r w:rsidRPr="0090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02CA" w:rsidRPr="00DE6085">
        <w:rPr>
          <w:rFonts w:ascii="Times New Roman" w:hAnsi="Times New Roman" w:cs="Times New Roman"/>
          <w:b/>
          <w:bCs/>
          <w:sz w:val="28"/>
          <w:szCs w:val="28"/>
          <w:lang w:val="ru-RU"/>
        </w:rPr>
        <w:t>1062,71</w:t>
      </w:r>
      <w:proofErr w:type="spellStart"/>
      <w:r w:rsidRPr="003E6E32">
        <w:rPr>
          <w:rFonts w:ascii="Times New Roman" w:hAnsi="Times New Roman" w:cs="Times New Roman"/>
          <w:b/>
          <w:bCs/>
          <w:sz w:val="28"/>
          <w:szCs w:val="28"/>
        </w:rPr>
        <w:t>грн</w:t>
      </w:r>
      <w:proofErr w:type="spellEnd"/>
      <w:r w:rsidRPr="003E6E32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3E6E32">
        <w:rPr>
          <w:rFonts w:ascii="Times New Roman" w:hAnsi="Times New Roman" w:cs="Times New Roman"/>
          <w:b/>
          <w:bCs/>
          <w:sz w:val="28"/>
          <w:szCs w:val="28"/>
        </w:rPr>
        <w:t>Гкал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 xml:space="preserve"> </w:t>
      </w:r>
      <w:r w:rsidR="002D7EDB" w:rsidRPr="002D7EDB">
        <w:rPr>
          <w:rFonts w:ascii="Times New Roman" w:hAnsi="Times New Roman" w:cs="Times New Roman"/>
          <w:b/>
          <w:sz w:val="28"/>
          <w:szCs w:val="28"/>
        </w:rPr>
        <w:t>(без ПДВ)</w:t>
      </w:r>
      <w:r w:rsidRPr="001C38BD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14:paraId="7CDD9EEC" w14:textId="597AEB0A" w:rsidR="001D4000" w:rsidRPr="001C38BD" w:rsidRDefault="001D4000" w:rsidP="001D40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BD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02CA" w:rsidRPr="00DE6085">
        <w:rPr>
          <w:rFonts w:ascii="Times New Roman" w:hAnsi="Times New Roman" w:cs="Times New Roman"/>
          <w:sz w:val="28"/>
          <w:szCs w:val="28"/>
        </w:rPr>
        <w:t xml:space="preserve">684,65 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6C5F5" w14:textId="365DBB25" w:rsidR="001D4000" w:rsidRPr="001C38BD" w:rsidRDefault="001D4000" w:rsidP="001D40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BD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FE02CA" w:rsidRPr="00DE6085">
        <w:rPr>
          <w:rFonts w:ascii="Times New Roman" w:hAnsi="Times New Roman" w:cs="Times New Roman"/>
          <w:sz w:val="28"/>
          <w:szCs w:val="28"/>
        </w:rPr>
        <w:t xml:space="preserve">371,25 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900B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53C85" w14:textId="4BA0CDA8" w:rsidR="001D4000" w:rsidRPr="001C38BD" w:rsidRDefault="001D4000" w:rsidP="001D40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BD">
        <w:rPr>
          <w:rFonts w:ascii="Times New Roman" w:hAnsi="Times New Roman" w:cs="Times New Roman"/>
          <w:sz w:val="28"/>
          <w:szCs w:val="28"/>
        </w:rPr>
        <w:t>тариф на постачання теплової енергії – 6,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1C3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38BD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1C38BD">
        <w:rPr>
          <w:rFonts w:ascii="Times New Roman" w:hAnsi="Times New Roman" w:cs="Times New Roman"/>
          <w:sz w:val="28"/>
          <w:szCs w:val="28"/>
        </w:rPr>
        <w:t>.</w:t>
      </w:r>
      <w:r w:rsidRPr="004528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F7F1A" w14:textId="009C7970" w:rsidR="001D4000" w:rsidRPr="001337F6" w:rsidRDefault="001D4000" w:rsidP="001D4000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результаті тарифи на:</w:t>
      </w:r>
      <w:r w:rsidR="001337F6" w:rsidRPr="001337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56BD88B" w14:textId="70AD40A7" w:rsidR="001D4000" w:rsidRDefault="001D4000" w:rsidP="001D400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послугу з постачання теплової енергії </w:t>
      </w:r>
      <w:r w:rsidR="001337F6" w:rsidRPr="001337F6">
        <w:rPr>
          <w:rFonts w:ascii="Times New Roman" w:hAnsi="Times New Roman" w:cs="Times New Roman"/>
          <w:sz w:val="28"/>
          <w:szCs w:val="28"/>
          <w:lang w:val="ru-RU"/>
        </w:rPr>
        <w:t>1173</w:t>
      </w:r>
      <w:r w:rsidR="001337F6">
        <w:rPr>
          <w:rFonts w:ascii="Times New Roman" w:hAnsi="Times New Roman" w:cs="Times New Roman"/>
          <w:sz w:val="28"/>
          <w:szCs w:val="28"/>
          <w:lang w:val="ru-RU"/>
        </w:rPr>
        <w:t xml:space="preserve">,21 </w:t>
      </w:r>
      <w:proofErr w:type="spellStart"/>
      <w:r w:rsidR="001337F6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="001337F6">
        <w:rPr>
          <w:rFonts w:ascii="Times New Roman" w:hAnsi="Times New Roman" w:cs="Times New Roman"/>
          <w:sz w:val="28"/>
          <w:szCs w:val="28"/>
          <w:lang w:val="ru-RU"/>
        </w:rPr>
        <w:t>/Гкал (</w:t>
      </w:r>
      <w:r w:rsidR="001337F6">
        <w:rPr>
          <w:rFonts w:ascii="Times New Roman" w:hAnsi="Times New Roman" w:cs="Times New Roman"/>
          <w:sz w:val="28"/>
          <w:szCs w:val="28"/>
        </w:rPr>
        <w:t xml:space="preserve">1407,85 </w:t>
      </w:r>
      <w:proofErr w:type="spellStart"/>
      <w:r w:rsidR="001337F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1337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337F6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1337F6">
        <w:rPr>
          <w:rFonts w:ascii="Times New Roman" w:hAnsi="Times New Roman" w:cs="Times New Roman"/>
          <w:sz w:val="28"/>
          <w:szCs w:val="28"/>
        </w:rPr>
        <w:t xml:space="preserve"> </w:t>
      </w:r>
      <w:r w:rsidRPr="002D7EDB">
        <w:rPr>
          <w:rFonts w:ascii="Times New Roman" w:hAnsi="Times New Roman" w:cs="Times New Roman"/>
          <w:b/>
          <w:sz w:val="28"/>
          <w:szCs w:val="28"/>
        </w:rPr>
        <w:t>з ПДВ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2DF34F8" w14:textId="024446E9" w:rsidR="001D4000" w:rsidRPr="00A23027" w:rsidRDefault="001D4000" w:rsidP="00C511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послугу з постачання гарячої води </w:t>
      </w:r>
      <w:r w:rsidR="001337F6">
        <w:rPr>
          <w:rFonts w:ascii="Times New Roman" w:hAnsi="Times New Roman" w:cs="Times New Roman"/>
          <w:sz w:val="28"/>
          <w:szCs w:val="28"/>
        </w:rPr>
        <w:t xml:space="preserve">64,77 </w:t>
      </w:r>
      <w:proofErr w:type="spellStart"/>
      <w:r w:rsidR="001337F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1337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337F6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="001337F6">
        <w:rPr>
          <w:rFonts w:ascii="Times New Roman" w:hAnsi="Times New Roman" w:cs="Times New Roman"/>
          <w:sz w:val="28"/>
          <w:szCs w:val="28"/>
        </w:rPr>
        <w:t xml:space="preserve"> (</w:t>
      </w:r>
      <w:r w:rsidR="00FE02CA" w:rsidRPr="00DE6085">
        <w:rPr>
          <w:rFonts w:ascii="Times New Roman" w:hAnsi="Times New Roman" w:cs="Times New Roman"/>
          <w:sz w:val="28"/>
          <w:szCs w:val="28"/>
        </w:rPr>
        <w:t xml:space="preserve">77,72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7EDB">
        <w:rPr>
          <w:rFonts w:ascii="Times New Roman" w:hAnsi="Times New Roman" w:cs="Times New Roman"/>
          <w:b/>
          <w:sz w:val="28"/>
          <w:szCs w:val="28"/>
        </w:rPr>
        <w:t>з ПДВ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7FFD760" w14:textId="7D00165B" w:rsidR="001D4000" w:rsidRDefault="001D4000" w:rsidP="001D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02CA">
        <w:rPr>
          <w:rFonts w:ascii="Times New Roman" w:hAnsi="Times New Roman" w:cs="Times New Roman"/>
          <w:sz w:val="28"/>
          <w:szCs w:val="28"/>
        </w:rPr>
        <w:t>5</w:t>
      </w:r>
      <w:r w:rsidRPr="00A23027">
        <w:rPr>
          <w:rFonts w:ascii="Times New Roman" w:hAnsi="Times New Roman" w:cs="Times New Roman"/>
          <w:sz w:val="28"/>
          <w:szCs w:val="28"/>
        </w:rPr>
        <w:t xml:space="preserve">. Затвердити </w:t>
      </w:r>
      <w:r w:rsidR="004A210F" w:rsidRPr="00A23027">
        <w:rPr>
          <w:rFonts w:ascii="Times New Roman" w:hAnsi="Times New Roman" w:cs="Times New Roman"/>
          <w:sz w:val="28"/>
          <w:szCs w:val="28"/>
        </w:rPr>
        <w:t xml:space="preserve">з </w:t>
      </w:r>
      <w:r w:rsidR="004A210F">
        <w:rPr>
          <w:rFonts w:ascii="Times New Roman" w:hAnsi="Times New Roman" w:cs="Times New Roman"/>
          <w:sz w:val="28"/>
          <w:szCs w:val="28"/>
        </w:rPr>
        <w:t>дати опублікування</w:t>
      </w:r>
      <w:r w:rsidR="004A210F"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="004A210F">
        <w:rPr>
          <w:rFonts w:ascii="Times New Roman" w:hAnsi="Times New Roman" w:cs="Times New Roman"/>
          <w:sz w:val="28"/>
          <w:szCs w:val="28"/>
        </w:rPr>
        <w:t xml:space="preserve">цього рішення </w:t>
      </w:r>
      <w:r w:rsidRPr="00A23027">
        <w:rPr>
          <w:rFonts w:ascii="Times New Roman" w:hAnsi="Times New Roman" w:cs="Times New Roman"/>
          <w:sz w:val="28"/>
          <w:szCs w:val="28"/>
        </w:rPr>
        <w:t xml:space="preserve">та ввести в дію </w:t>
      </w:r>
      <w:r>
        <w:rPr>
          <w:rFonts w:ascii="Times New Roman" w:hAnsi="Times New Roman" w:cs="Times New Roman"/>
          <w:sz w:val="28"/>
          <w:szCs w:val="28"/>
        </w:rPr>
        <w:t>ПРАТ «Черкаське хімволокно»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Pr="002D7EDB">
        <w:rPr>
          <w:rFonts w:ascii="Times New Roman" w:hAnsi="Times New Roman" w:cs="Times New Roman"/>
          <w:b/>
          <w:sz w:val="28"/>
          <w:szCs w:val="28"/>
        </w:rPr>
        <w:t>тарифи на теплову енергію, її виробництво, транспортування, постачання для  категорій споживачів  "бюджетні установи", "інші споживачі" та "релігійні організації"  (</w:t>
      </w:r>
      <w:r w:rsidR="00FE02CA" w:rsidRPr="002D7EDB">
        <w:rPr>
          <w:rFonts w:ascii="Times New Roman" w:hAnsi="Times New Roman" w:cs="Times New Roman"/>
          <w:b/>
          <w:sz w:val="28"/>
          <w:szCs w:val="28"/>
        </w:rPr>
        <w:t>без</w:t>
      </w:r>
      <w:r w:rsidRPr="002D7EDB">
        <w:rPr>
          <w:rFonts w:ascii="Times New Roman" w:hAnsi="Times New Roman" w:cs="Times New Roman"/>
          <w:b/>
          <w:sz w:val="28"/>
          <w:szCs w:val="28"/>
        </w:rPr>
        <w:t xml:space="preserve"> ПДВ):</w:t>
      </w:r>
    </w:p>
    <w:p w14:paraId="1869B567" w14:textId="71CF24A4" w:rsidR="001D4000" w:rsidRPr="009B751A" w:rsidRDefault="00FE02CA" w:rsidP="001D4000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6559">
        <w:rPr>
          <w:rFonts w:ascii="Times New Roman" w:hAnsi="Times New Roman" w:cs="Times New Roman"/>
          <w:sz w:val="28"/>
          <w:szCs w:val="28"/>
        </w:rPr>
        <w:t>.1</w:t>
      </w:r>
      <w:r w:rsidR="001D4000" w:rsidRPr="009B751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з вузлами комерційного обліку теплової енергії:</w:t>
      </w:r>
    </w:p>
    <w:p w14:paraId="2A60F474" w14:textId="3102B398" w:rsidR="001D4000" w:rsidRPr="009B751A" w:rsidRDefault="00FE02CA" w:rsidP="001D400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6559">
        <w:rPr>
          <w:rFonts w:ascii="Times New Roman" w:hAnsi="Times New Roman" w:cs="Times New Roman"/>
          <w:sz w:val="28"/>
          <w:szCs w:val="28"/>
        </w:rPr>
        <w:t>.1</w:t>
      </w:r>
      <w:r w:rsidR="001D4000" w:rsidRPr="009B751A">
        <w:rPr>
          <w:rFonts w:ascii="Times New Roman" w:hAnsi="Times New Roman" w:cs="Times New Roman"/>
          <w:sz w:val="28"/>
          <w:szCs w:val="28"/>
        </w:rPr>
        <w:t>.</w:t>
      </w:r>
      <w:r w:rsidR="00516559">
        <w:rPr>
          <w:rFonts w:ascii="Times New Roman" w:hAnsi="Times New Roman" w:cs="Times New Roman"/>
          <w:sz w:val="28"/>
          <w:szCs w:val="28"/>
        </w:rPr>
        <w:t>1</w:t>
      </w:r>
      <w:r w:rsidR="001D4000" w:rsidRPr="009B751A">
        <w:rPr>
          <w:rFonts w:ascii="Times New Roman" w:hAnsi="Times New Roman" w:cs="Times New Roman"/>
          <w:sz w:val="28"/>
          <w:szCs w:val="28"/>
        </w:rPr>
        <w:t xml:space="preserve"> для потреб бюджетних установ:</w:t>
      </w:r>
    </w:p>
    <w:p w14:paraId="5D6518B5" w14:textId="77777777" w:rsidR="00FE02CA" w:rsidRPr="00DE6085" w:rsidRDefault="00FE02CA" w:rsidP="00F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>тариф на теплову енергію – 1622,90грн/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14:paraId="0A71AF59" w14:textId="77777777" w:rsidR="00FE02CA" w:rsidRPr="00DE6085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856,34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;</w:t>
      </w:r>
    </w:p>
    <w:p w14:paraId="4660A9C5" w14:textId="77777777" w:rsidR="00FE02CA" w:rsidRPr="00DE6085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757,41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;</w:t>
      </w:r>
    </w:p>
    <w:p w14:paraId="055DCC80" w14:textId="77777777" w:rsidR="00FE02CA" w:rsidRPr="00DE6085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9,15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.</w:t>
      </w:r>
    </w:p>
    <w:p w14:paraId="4B58DE55" w14:textId="45408F3C" w:rsidR="001D4000" w:rsidRPr="009B751A" w:rsidRDefault="00FE02CA" w:rsidP="001D400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6559">
        <w:rPr>
          <w:rFonts w:ascii="Times New Roman" w:hAnsi="Times New Roman" w:cs="Times New Roman"/>
          <w:sz w:val="28"/>
          <w:szCs w:val="28"/>
        </w:rPr>
        <w:t>.1.2.</w:t>
      </w:r>
      <w:r w:rsidR="001D4000" w:rsidRPr="009B751A">
        <w:rPr>
          <w:rFonts w:ascii="Times New Roman" w:hAnsi="Times New Roman" w:cs="Times New Roman"/>
          <w:sz w:val="28"/>
          <w:szCs w:val="28"/>
        </w:rPr>
        <w:t xml:space="preserve"> для потреб інших споживачів:</w:t>
      </w:r>
    </w:p>
    <w:p w14:paraId="1181CD13" w14:textId="77777777" w:rsidR="00FE02CA" w:rsidRPr="00DE6085" w:rsidRDefault="00FE02CA" w:rsidP="00F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тариф на теплову енергію – 1636,43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14:paraId="3BA51749" w14:textId="77777777" w:rsidR="00FE02CA" w:rsidRPr="00DE6085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855,37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;</w:t>
      </w:r>
    </w:p>
    <w:p w14:paraId="477B2D00" w14:textId="77777777" w:rsidR="00FE02CA" w:rsidRPr="00DE6085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771,91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;</w:t>
      </w:r>
    </w:p>
    <w:p w14:paraId="5B7A3EE7" w14:textId="77777777" w:rsidR="00FE02CA" w:rsidRPr="00DE6085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9,15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.</w:t>
      </w:r>
    </w:p>
    <w:p w14:paraId="10FEF91F" w14:textId="77777777" w:rsidR="001D4000" w:rsidRDefault="001D4000" w:rsidP="001D4000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41EB434" w14:textId="11141E10" w:rsidR="001D4000" w:rsidRDefault="00FE02CA" w:rsidP="004F1BF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6559">
        <w:rPr>
          <w:rFonts w:ascii="Times New Roman" w:hAnsi="Times New Roman" w:cs="Times New Roman"/>
          <w:sz w:val="28"/>
          <w:szCs w:val="28"/>
        </w:rPr>
        <w:t>.2</w:t>
      </w:r>
      <w:r w:rsidR="001D4000" w:rsidRPr="009B751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вузлами комерційного обліку теплової енергії:</w:t>
      </w:r>
    </w:p>
    <w:p w14:paraId="08F42881" w14:textId="0C35DDE5" w:rsidR="001D4000" w:rsidRPr="009B751A" w:rsidRDefault="00FE02CA" w:rsidP="001D400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6559">
        <w:rPr>
          <w:rFonts w:ascii="Times New Roman" w:hAnsi="Times New Roman" w:cs="Times New Roman"/>
          <w:sz w:val="28"/>
          <w:szCs w:val="28"/>
        </w:rPr>
        <w:t>.2.1</w:t>
      </w:r>
      <w:r w:rsidR="001D4000" w:rsidRPr="009B751A">
        <w:rPr>
          <w:rFonts w:ascii="Times New Roman" w:hAnsi="Times New Roman" w:cs="Times New Roman"/>
          <w:sz w:val="28"/>
          <w:szCs w:val="28"/>
        </w:rPr>
        <w:t xml:space="preserve"> для потреб бюджетних установ:</w:t>
      </w:r>
    </w:p>
    <w:p w14:paraId="54D1D1C4" w14:textId="77777777" w:rsidR="00FE02CA" w:rsidRPr="00DE6085" w:rsidRDefault="00FE02CA" w:rsidP="00F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тариф на теплову енергію – 1524,56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14:paraId="10692885" w14:textId="77777777" w:rsidR="00FE02CA" w:rsidRPr="00DE6085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856,34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;</w:t>
      </w:r>
    </w:p>
    <w:p w14:paraId="2D442167" w14:textId="77777777" w:rsidR="00FE02CA" w:rsidRPr="00DE6085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659,07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;</w:t>
      </w:r>
    </w:p>
    <w:p w14:paraId="19DAE882" w14:textId="77777777" w:rsidR="00FE02CA" w:rsidRDefault="00FE02CA" w:rsidP="00FE02C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9,15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</w:p>
    <w:p w14:paraId="312A2E75" w14:textId="325215C9" w:rsidR="001D4000" w:rsidRPr="009B751A" w:rsidRDefault="00FE02CA" w:rsidP="00FE02C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6559">
        <w:rPr>
          <w:rFonts w:ascii="Times New Roman" w:hAnsi="Times New Roman" w:cs="Times New Roman"/>
          <w:sz w:val="28"/>
          <w:szCs w:val="28"/>
        </w:rPr>
        <w:t>.2.2</w:t>
      </w:r>
      <w:r w:rsidR="001D4000" w:rsidRPr="009B751A">
        <w:rPr>
          <w:rFonts w:ascii="Times New Roman" w:hAnsi="Times New Roman" w:cs="Times New Roman"/>
          <w:sz w:val="28"/>
          <w:szCs w:val="28"/>
        </w:rPr>
        <w:t xml:space="preserve"> для потреб інших споживачів:</w:t>
      </w:r>
    </w:p>
    <w:p w14:paraId="6EA7A6EB" w14:textId="77777777" w:rsidR="00FE02CA" w:rsidRPr="00DE6085" w:rsidRDefault="00FE02CA" w:rsidP="00F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тариф на теплову енергію – 1519,46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14:paraId="30BB7251" w14:textId="77777777" w:rsidR="00FE02CA" w:rsidRPr="00DE6085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855,37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;</w:t>
      </w:r>
    </w:p>
    <w:p w14:paraId="221D6B77" w14:textId="77777777" w:rsidR="00FE02CA" w:rsidRPr="00DE6085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654,94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;</w:t>
      </w:r>
    </w:p>
    <w:p w14:paraId="5DB06622" w14:textId="77777777" w:rsidR="00FE02CA" w:rsidRPr="00DE6085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9,15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.</w:t>
      </w:r>
    </w:p>
    <w:p w14:paraId="7617CB49" w14:textId="223CB6B5" w:rsidR="001D4000" w:rsidRPr="009B751A" w:rsidRDefault="00FE02CA" w:rsidP="001D400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6559">
        <w:rPr>
          <w:rFonts w:ascii="Times New Roman" w:hAnsi="Times New Roman" w:cs="Times New Roman"/>
          <w:sz w:val="28"/>
          <w:szCs w:val="28"/>
        </w:rPr>
        <w:t>.2.3</w:t>
      </w:r>
      <w:r w:rsidR="001D4000" w:rsidRPr="009B751A">
        <w:rPr>
          <w:rFonts w:ascii="Times New Roman" w:hAnsi="Times New Roman" w:cs="Times New Roman"/>
          <w:sz w:val="28"/>
          <w:szCs w:val="28"/>
        </w:rPr>
        <w:t xml:space="preserve"> для потреб релігійних організацій:</w:t>
      </w:r>
    </w:p>
    <w:p w14:paraId="277A4669" w14:textId="77777777" w:rsidR="00FE02CA" w:rsidRPr="00DE6085" w:rsidRDefault="00FE02CA" w:rsidP="00F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тариф на теплову енергію – 1492,13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14:paraId="18EBDF92" w14:textId="77777777" w:rsidR="00FE02CA" w:rsidRPr="00DE6085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lastRenderedPageBreak/>
        <w:t xml:space="preserve">тариф на виробництво теплової енергії – 850,21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;</w:t>
      </w:r>
    </w:p>
    <w:p w14:paraId="2BECAB13" w14:textId="77777777" w:rsidR="00FE02CA" w:rsidRPr="00DE6085" w:rsidRDefault="00FE02CA" w:rsidP="00FE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632,77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;</w:t>
      </w:r>
    </w:p>
    <w:p w14:paraId="316BB2DF" w14:textId="77777777" w:rsidR="00FE02CA" w:rsidRDefault="00FE02CA" w:rsidP="00FE02CA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9,15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.</w:t>
      </w:r>
    </w:p>
    <w:p w14:paraId="459F7407" w14:textId="5369E9A2" w:rsidR="00FB4C7C" w:rsidRDefault="00FB4C7C" w:rsidP="00FB4C7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B4C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2D7D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DE6085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дати опублікування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цього рішення </w:t>
      </w:r>
      <w:r w:rsidRPr="00302D7D">
        <w:rPr>
          <w:rFonts w:ascii="Times New Roman" w:hAnsi="Times New Roman" w:cs="Times New Roman"/>
          <w:sz w:val="28"/>
          <w:szCs w:val="28"/>
        </w:rPr>
        <w:t xml:space="preserve">та ввести в дію </w:t>
      </w:r>
      <w:r>
        <w:rPr>
          <w:rFonts w:ascii="Times New Roman" w:hAnsi="Times New Roman" w:cs="Times New Roman"/>
          <w:sz w:val="28"/>
          <w:szCs w:val="28"/>
        </w:rPr>
        <w:t xml:space="preserve">ПРАТ «Черкаське хімволокно» структуру тарифів </w:t>
      </w:r>
      <w:r w:rsidRPr="00302D7D">
        <w:rPr>
          <w:rFonts w:ascii="Times New Roman" w:hAnsi="Times New Roman" w:cs="Times New Roman"/>
          <w:sz w:val="28"/>
          <w:szCs w:val="28"/>
        </w:rPr>
        <w:t xml:space="preserve">на теплову енергію, її виробництво, транспортування та постачання, послуги з постачання теплової енергії для всіх категорій споживачів згідно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302D7D">
        <w:rPr>
          <w:rFonts w:ascii="Times New Roman" w:hAnsi="Times New Roman" w:cs="Times New Roman"/>
          <w:sz w:val="28"/>
          <w:szCs w:val="28"/>
        </w:rPr>
        <w:t>розрахунк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02D7D">
        <w:rPr>
          <w:rFonts w:ascii="Times New Roman" w:hAnsi="Times New Roman" w:cs="Times New Roman"/>
          <w:sz w:val="28"/>
          <w:szCs w:val="28"/>
        </w:rPr>
        <w:t>.</w:t>
      </w:r>
    </w:p>
    <w:p w14:paraId="5EB44A9E" w14:textId="77777777" w:rsidR="00FB4C7C" w:rsidRPr="00DE6085" w:rsidRDefault="00FB4C7C" w:rsidP="00FE02CA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263F30A2" w14:textId="658DAEAD" w:rsidR="00372CC2" w:rsidRPr="00DE6085" w:rsidRDefault="00FB4C7C" w:rsidP="00372C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C7C">
        <w:rPr>
          <w:rFonts w:ascii="Times New Roman" w:hAnsi="Times New Roman" w:cs="Times New Roman"/>
          <w:sz w:val="28"/>
          <w:szCs w:val="28"/>
        </w:rPr>
        <w:t>7</w:t>
      </w:r>
      <w:r w:rsidR="00372CC2" w:rsidRPr="00DE6085">
        <w:rPr>
          <w:rFonts w:ascii="Times New Roman" w:hAnsi="Times New Roman" w:cs="Times New Roman"/>
          <w:sz w:val="28"/>
          <w:szCs w:val="28"/>
        </w:rPr>
        <w:t xml:space="preserve">. Затвердити </w:t>
      </w:r>
      <w:r w:rsidRPr="00DE6085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дати опублікування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цього рішення </w:t>
      </w:r>
      <w:r w:rsidR="00372CC2" w:rsidRPr="00DE6085">
        <w:rPr>
          <w:rFonts w:ascii="Times New Roman" w:hAnsi="Times New Roman" w:cs="Times New Roman"/>
          <w:sz w:val="28"/>
          <w:szCs w:val="28"/>
        </w:rPr>
        <w:t xml:space="preserve">та ввести в дію ПРАТ «Черкаське хімволокно» </w:t>
      </w:r>
      <w:r w:rsidR="00372CC2" w:rsidRPr="00DE6085">
        <w:rPr>
          <w:rFonts w:ascii="Times New Roman" w:hAnsi="Times New Roman" w:cs="Times New Roman"/>
          <w:b/>
          <w:sz w:val="28"/>
          <w:szCs w:val="28"/>
        </w:rPr>
        <w:t>тарифи на послугу з постачання гарячої води для категорії споживачів "бюджетні організації" та "інші споживачі</w:t>
      </w:r>
      <w:r w:rsidR="00372CC2" w:rsidRPr="002D7EDB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2D7EDB" w:rsidRPr="002D7EDB">
        <w:rPr>
          <w:rFonts w:ascii="Times New Roman" w:hAnsi="Times New Roman" w:cs="Times New Roman"/>
          <w:b/>
          <w:sz w:val="28"/>
          <w:szCs w:val="28"/>
        </w:rPr>
        <w:t>(з ПДВ)</w:t>
      </w:r>
      <w:r w:rsidR="002D7EDB">
        <w:rPr>
          <w:rFonts w:ascii="Times New Roman" w:hAnsi="Times New Roman" w:cs="Times New Roman"/>
          <w:sz w:val="28"/>
          <w:szCs w:val="28"/>
        </w:rPr>
        <w:t xml:space="preserve"> </w:t>
      </w:r>
      <w:r w:rsidR="00372CC2" w:rsidRPr="00DE6085">
        <w:rPr>
          <w:rFonts w:ascii="Times New Roman" w:hAnsi="Times New Roman" w:cs="Times New Roman"/>
          <w:sz w:val="28"/>
          <w:szCs w:val="28"/>
        </w:rPr>
        <w:t xml:space="preserve">за структурою згідно з </w:t>
      </w:r>
      <w:r w:rsidR="007019E4">
        <w:rPr>
          <w:rFonts w:ascii="Times New Roman" w:hAnsi="Times New Roman" w:cs="Times New Roman"/>
          <w:sz w:val="28"/>
          <w:szCs w:val="28"/>
        </w:rPr>
        <w:t>розрахунками</w:t>
      </w:r>
      <w:r w:rsidR="00372CC2" w:rsidRPr="00DE6085">
        <w:rPr>
          <w:rFonts w:ascii="Times New Roman" w:hAnsi="Times New Roman" w:cs="Times New Roman"/>
          <w:sz w:val="28"/>
          <w:szCs w:val="28"/>
        </w:rPr>
        <w:t>:</w:t>
      </w:r>
    </w:p>
    <w:p w14:paraId="61397FD4" w14:textId="1CDDE0CD" w:rsidR="00372CC2" w:rsidRPr="004F1BF5" w:rsidRDefault="00372CC2" w:rsidP="004F1BF5">
      <w:pPr>
        <w:shd w:val="clear" w:color="auto" w:fill="FFFFFF" w:themeFill="background1"/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енергії, </w:t>
      </w:r>
      <w:r w:rsidR="00C3088B">
        <w:rPr>
          <w:rFonts w:ascii="Times New Roman" w:hAnsi="Times New Roman" w:cs="Times New Roman"/>
          <w:sz w:val="28"/>
          <w:szCs w:val="28"/>
        </w:rPr>
        <w:t>з</w:t>
      </w:r>
      <w:r w:rsidRPr="004F1BF5">
        <w:rPr>
          <w:rFonts w:ascii="Times New Roman" w:hAnsi="Times New Roman" w:cs="Times New Roman"/>
          <w:sz w:val="28"/>
          <w:szCs w:val="28"/>
        </w:rPr>
        <w:t xml:space="preserve"> вузл</w:t>
      </w:r>
      <w:r w:rsidR="00C3088B">
        <w:rPr>
          <w:rFonts w:ascii="Times New Roman" w:hAnsi="Times New Roman" w:cs="Times New Roman"/>
          <w:sz w:val="28"/>
          <w:szCs w:val="28"/>
        </w:rPr>
        <w:t>ами</w:t>
      </w:r>
      <w:r w:rsidRPr="004F1BF5">
        <w:rPr>
          <w:rFonts w:ascii="Times New Roman" w:hAnsi="Times New Roman" w:cs="Times New Roman"/>
          <w:sz w:val="28"/>
          <w:szCs w:val="28"/>
        </w:rPr>
        <w:t xml:space="preserve"> комерційного обліку гаряч</w:t>
      </w:r>
      <w:r w:rsidR="002D7EDB">
        <w:rPr>
          <w:rFonts w:ascii="Times New Roman" w:hAnsi="Times New Roman" w:cs="Times New Roman"/>
          <w:sz w:val="28"/>
          <w:szCs w:val="28"/>
        </w:rPr>
        <w:t>ої води</w:t>
      </w:r>
      <w:r w:rsidRPr="004F1BF5">
        <w:rPr>
          <w:rFonts w:ascii="Times New Roman" w:hAnsi="Times New Roman" w:cs="Times New Roman"/>
          <w:sz w:val="28"/>
          <w:szCs w:val="28"/>
        </w:rPr>
        <w:t>:</w:t>
      </w:r>
    </w:p>
    <w:p w14:paraId="75E9E511" w14:textId="77777777" w:rsidR="00372CC2" w:rsidRPr="004F1BF5" w:rsidRDefault="00372CC2" w:rsidP="004F1BF5">
      <w:p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1BF5">
        <w:rPr>
          <w:rFonts w:ascii="Times New Roman" w:hAnsi="Times New Roman" w:cs="Times New Roman"/>
          <w:sz w:val="28"/>
          <w:szCs w:val="28"/>
        </w:rPr>
        <w:t xml:space="preserve">- для бюджетних установ –  103,21 </w:t>
      </w:r>
      <w:proofErr w:type="spellStart"/>
      <w:r w:rsidRPr="004F1BF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F1BF5">
        <w:rPr>
          <w:rFonts w:ascii="Times New Roman" w:hAnsi="Times New Roman" w:cs="Times New Roman"/>
          <w:sz w:val="28"/>
          <w:szCs w:val="28"/>
        </w:rPr>
        <w:t>/м</w:t>
      </w:r>
      <w:r w:rsidRPr="004F1B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F1BF5">
        <w:rPr>
          <w:rFonts w:ascii="Times New Roman" w:hAnsi="Times New Roman" w:cs="Times New Roman"/>
          <w:sz w:val="28"/>
          <w:szCs w:val="28"/>
        </w:rPr>
        <w:t>;</w:t>
      </w:r>
    </w:p>
    <w:p w14:paraId="2905C373" w14:textId="77777777" w:rsidR="00372CC2" w:rsidRPr="004F1BF5" w:rsidRDefault="00372CC2" w:rsidP="004F1BF5">
      <w:pPr>
        <w:shd w:val="clear" w:color="auto" w:fill="FFFFFF" w:themeFill="background1"/>
        <w:spacing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1BF5">
        <w:rPr>
          <w:rFonts w:ascii="Times New Roman" w:hAnsi="Times New Roman" w:cs="Times New Roman"/>
          <w:sz w:val="28"/>
          <w:szCs w:val="28"/>
        </w:rPr>
        <w:t xml:space="preserve">- для інших споживачів – 103,96 </w:t>
      </w:r>
      <w:proofErr w:type="spellStart"/>
      <w:r w:rsidRPr="004F1BF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F1BF5">
        <w:rPr>
          <w:rFonts w:ascii="Times New Roman" w:hAnsi="Times New Roman" w:cs="Times New Roman"/>
          <w:sz w:val="28"/>
          <w:szCs w:val="28"/>
        </w:rPr>
        <w:t>/м</w:t>
      </w:r>
      <w:r w:rsidRPr="004F1B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F1BF5">
        <w:rPr>
          <w:rFonts w:ascii="Times New Roman" w:hAnsi="Times New Roman" w:cs="Times New Roman"/>
          <w:sz w:val="28"/>
          <w:szCs w:val="28"/>
        </w:rPr>
        <w:t>.</w:t>
      </w:r>
    </w:p>
    <w:p w14:paraId="5D27D96F" w14:textId="076D786C" w:rsidR="00372CC2" w:rsidRPr="004F1BF5" w:rsidRDefault="00372CC2" w:rsidP="004F1BF5">
      <w:pPr>
        <w:shd w:val="clear" w:color="auto" w:fill="FFFFFF" w:themeFill="background1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BF5">
        <w:rPr>
          <w:rFonts w:ascii="Times New Roman" w:hAnsi="Times New Roman" w:cs="Times New Roman"/>
          <w:sz w:val="28"/>
          <w:szCs w:val="28"/>
        </w:rPr>
        <w:t xml:space="preserve">2)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енергії, з вузлами комерційного обліку </w:t>
      </w:r>
      <w:r w:rsidR="002D7EDB">
        <w:rPr>
          <w:rFonts w:ascii="Times New Roman" w:hAnsi="Times New Roman" w:cs="Times New Roman"/>
          <w:sz w:val="28"/>
          <w:szCs w:val="28"/>
        </w:rPr>
        <w:t>гарячої води</w:t>
      </w:r>
      <w:r w:rsidRPr="004F1BF5">
        <w:rPr>
          <w:rFonts w:ascii="Times New Roman" w:hAnsi="Times New Roman" w:cs="Times New Roman"/>
          <w:sz w:val="28"/>
          <w:szCs w:val="28"/>
        </w:rPr>
        <w:t>:</w:t>
      </w:r>
    </w:p>
    <w:p w14:paraId="5CCD5C2D" w14:textId="77777777" w:rsidR="00372CC2" w:rsidRPr="00DE6085" w:rsidRDefault="00372CC2" w:rsidP="004F1BF5">
      <w:p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1BF5">
        <w:rPr>
          <w:rFonts w:ascii="Times New Roman" w:hAnsi="Times New Roman" w:cs="Times New Roman"/>
          <w:sz w:val="28"/>
          <w:szCs w:val="28"/>
        </w:rPr>
        <w:t xml:space="preserve">- для бюджетних установ – 97,79 </w:t>
      </w:r>
      <w:proofErr w:type="spellStart"/>
      <w:r w:rsidRPr="004F1BF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F1BF5">
        <w:rPr>
          <w:rFonts w:ascii="Times New Roman" w:hAnsi="Times New Roman" w:cs="Times New Roman"/>
          <w:sz w:val="28"/>
          <w:szCs w:val="28"/>
        </w:rPr>
        <w:t>/м</w:t>
      </w:r>
      <w:r w:rsidRPr="004F1B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F1BF5">
        <w:rPr>
          <w:rFonts w:ascii="Times New Roman" w:hAnsi="Times New Roman" w:cs="Times New Roman"/>
          <w:sz w:val="28"/>
          <w:szCs w:val="28"/>
        </w:rPr>
        <w:t>;</w:t>
      </w:r>
    </w:p>
    <w:p w14:paraId="4D5616EB" w14:textId="77777777" w:rsidR="00372CC2" w:rsidRDefault="00372CC2" w:rsidP="00372CC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6085">
        <w:rPr>
          <w:rFonts w:ascii="Times New Roman" w:hAnsi="Times New Roman" w:cs="Times New Roman"/>
          <w:sz w:val="28"/>
          <w:szCs w:val="28"/>
        </w:rPr>
        <w:t xml:space="preserve">- для інших споживачів – 97,51 </w:t>
      </w:r>
      <w:proofErr w:type="spellStart"/>
      <w:r w:rsidRPr="00DE608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6085">
        <w:rPr>
          <w:rFonts w:ascii="Times New Roman" w:hAnsi="Times New Roman" w:cs="Times New Roman"/>
          <w:sz w:val="28"/>
          <w:szCs w:val="28"/>
        </w:rPr>
        <w:t>/м</w:t>
      </w:r>
      <w:r w:rsidRPr="00DE608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E6085">
        <w:rPr>
          <w:rFonts w:ascii="Times New Roman" w:hAnsi="Times New Roman" w:cs="Times New Roman"/>
          <w:sz w:val="28"/>
          <w:szCs w:val="28"/>
        </w:rPr>
        <w:t>.</w:t>
      </w:r>
    </w:p>
    <w:p w14:paraId="35C8BF24" w14:textId="77777777" w:rsidR="00372CC2" w:rsidRDefault="00372CC2" w:rsidP="0037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99D45" w14:textId="6376E509" w:rsidR="00372CC2" w:rsidRPr="00DE6085" w:rsidRDefault="00FB4C7C" w:rsidP="004F1BF5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2CC2" w:rsidRPr="00DE6085">
        <w:rPr>
          <w:rFonts w:ascii="Times New Roman" w:hAnsi="Times New Roman" w:cs="Times New Roman"/>
          <w:sz w:val="28"/>
          <w:szCs w:val="28"/>
        </w:rPr>
        <w:t>. Тарифи, затверджені пунктами цього рішення, застосовуються відповідно до Переліку житлових та нежитлових приміщень,  теплопостачання  яких здійснює  ПРАТ «Черкаське хімволокно».</w:t>
      </w:r>
    </w:p>
    <w:p w14:paraId="1A6BD747" w14:textId="48893190" w:rsidR="005E260D" w:rsidRPr="00EB38BA" w:rsidRDefault="00FB4C7C" w:rsidP="005E260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5E260D" w:rsidRPr="00EB3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Визнати таким, що втратил</w:t>
      </w:r>
      <w:r w:rsidR="005E2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E260D" w:rsidRPr="00EB3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чинність рішення виконавчого комітету міської ради від </w:t>
      </w:r>
      <w:r w:rsidR="005E2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17.09</w:t>
      </w:r>
      <w:r w:rsidR="005E260D" w:rsidRPr="00EB3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.2019 № </w:t>
      </w:r>
      <w:r w:rsidR="005E2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1021</w:t>
      </w:r>
      <w:r w:rsidR="005E260D" w:rsidRPr="00EB3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встановлення розміру внесків за обслуговування вузлів комерційного обліку теплової енергії </w:t>
      </w:r>
      <w:r w:rsidR="005E2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постачання гарячої води власникам</w:t>
      </w:r>
      <w:r w:rsidR="005E260D" w:rsidRPr="00EB3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(співвласникам) будівель, які приєднані до інженерних мереж </w:t>
      </w:r>
      <w:r w:rsidR="005E2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 «Черкаська ТЕЦ» ПРАТ «Черкаське хімволокно».</w:t>
      </w:r>
    </w:p>
    <w:p w14:paraId="362E8F6B" w14:textId="5FE6CC2A" w:rsidR="005E260D" w:rsidRPr="00413127" w:rsidRDefault="005E260D" w:rsidP="005E260D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B4C7C" w:rsidRPr="00FB4C7C">
        <w:rPr>
          <w:sz w:val="28"/>
          <w:szCs w:val="28"/>
          <w:lang w:val="uk-UA"/>
        </w:rPr>
        <w:t>10</w:t>
      </w:r>
      <w:r w:rsidRPr="00EB38BA">
        <w:rPr>
          <w:sz w:val="28"/>
          <w:szCs w:val="28"/>
          <w:lang w:val="uk-UA"/>
        </w:rPr>
        <w:t xml:space="preserve"> </w:t>
      </w:r>
      <w:r w:rsidRPr="00EB38BA">
        <w:rPr>
          <w:sz w:val="28"/>
          <w:szCs w:val="28"/>
        </w:rPr>
        <w:t> </w:t>
      </w:r>
      <w:r w:rsidRPr="00413127">
        <w:rPr>
          <w:sz w:val="28"/>
          <w:szCs w:val="28"/>
          <w:lang w:val="uk-UA"/>
        </w:rPr>
        <w:t xml:space="preserve">Рішення набирає чинності з </w:t>
      </w:r>
      <w:r w:rsidR="00006DE9" w:rsidRPr="00413127">
        <w:rPr>
          <w:sz w:val="28"/>
          <w:szCs w:val="28"/>
          <w:lang w:val="uk-UA"/>
        </w:rPr>
        <w:t xml:space="preserve">дати опублікування </w:t>
      </w:r>
      <w:r w:rsidR="00413127">
        <w:rPr>
          <w:sz w:val="28"/>
          <w:szCs w:val="28"/>
          <w:lang w:val="uk-UA"/>
        </w:rPr>
        <w:t xml:space="preserve">цього рішення </w:t>
      </w:r>
      <w:r w:rsidRPr="00413127">
        <w:rPr>
          <w:sz w:val="28"/>
          <w:szCs w:val="28"/>
          <w:lang w:val="uk-UA"/>
        </w:rPr>
        <w:t xml:space="preserve">та діє до </w:t>
      </w:r>
      <w:r w:rsidRPr="00C5117B">
        <w:rPr>
          <w:sz w:val="28"/>
          <w:szCs w:val="28"/>
          <w:lang w:val="uk-UA"/>
        </w:rPr>
        <w:t>0</w:t>
      </w:r>
      <w:r w:rsidR="00006DE9">
        <w:rPr>
          <w:sz w:val="28"/>
          <w:szCs w:val="28"/>
          <w:lang w:val="uk-UA"/>
        </w:rPr>
        <w:t>1</w:t>
      </w:r>
      <w:r w:rsidRPr="00413127">
        <w:rPr>
          <w:sz w:val="28"/>
          <w:szCs w:val="28"/>
          <w:lang w:val="uk-UA"/>
        </w:rPr>
        <w:t xml:space="preserve"> </w:t>
      </w:r>
      <w:r w:rsidRPr="00C5117B">
        <w:rPr>
          <w:sz w:val="28"/>
          <w:szCs w:val="28"/>
          <w:lang w:val="uk-UA"/>
        </w:rPr>
        <w:t>жовтня</w:t>
      </w:r>
      <w:r w:rsidRPr="00413127">
        <w:rPr>
          <w:sz w:val="28"/>
          <w:szCs w:val="28"/>
          <w:lang w:val="uk-UA"/>
        </w:rPr>
        <w:t xml:space="preserve"> 202</w:t>
      </w:r>
      <w:r w:rsidRPr="00C5117B">
        <w:rPr>
          <w:sz w:val="28"/>
          <w:szCs w:val="28"/>
          <w:lang w:val="uk-UA"/>
        </w:rPr>
        <w:t>2</w:t>
      </w:r>
      <w:r w:rsidRPr="00413127">
        <w:rPr>
          <w:sz w:val="28"/>
          <w:szCs w:val="28"/>
          <w:lang w:val="uk-UA"/>
        </w:rPr>
        <w:t xml:space="preserve"> року.</w:t>
      </w:r>
    </w:p>
    <w:p w14:paraId="3340C06E" w14:textId="2FFB8F3C" w:rsidR="005E260D" w:rsidRDefault="005E260D" w:rsidP="005E260D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4F1BF5">
        <w:rPr>
          <w:color w:val="000000"/>
          <w:sz w:val="28"/>
          <w:szCs w:val="28"/>
          <w:lang w:val="uk-UA"/>
        </w:rPr>
        <w:t>1</w:t>
      </w:r>
      <w:r w:rsidR="00FB4C7C" w:rsidRPr="00FB4C7C">
        <w:rPr>
          <w:color w:val="000000"/>
          <w:sz w:val="28"/>
          <w:szCs w:val="28"/>
          <w:lang w:val="uk-UA"/>
        </w:rPr>
        <w:t>1</w:t>
      </w:r>
      <w:r w:rsidR="004F1BF5">
        <w:rPr>
          <w:color w:val="000000"/>
          <w:sz w:val="28"/>
          <w:szCs w:val="28"/>
          <w:lang w:val="uk-UA"/>
        </w:rPr>
        <w:t>.</w:t>
      </w:r>
      <w:r w:rsidRPr="006D576C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Доручити управлінню</w:t>
      </w:r>
      <w:r w:rsidRPr="00D54930">
        <w:rPr>
          <w:sz w:val="28"/>
          <w:szCs w:val="28"/>
          <w:lang w:val="uk-UA"/>
        </w:rPr>
        <w:t xml:space="preserve"> інформаційно</w:t>
      </w:r>
      <w:r>
        <w:rPr>
          <w:sz w:val="28"/>
          <w:szCs w:val="28"/>
          <w:lang w:val="uk-UA"/>
        </w:rPr>
        <w:t>ї</w:t>
      </w:r>
      <w:r w:rsidRPr="00D549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політики Черкаської міської ради  (</w:t>
      </w:r>
      <w:r w:rsidRPr="00C1210D">
        <w:rPr>
          <w:sz w:val="28"/>
          <w:szCs w:val="28"/>
          <w:lang w:val="uk-UA"/>
        </w:rPr>
        <w:t>Крапив</w:t>
      </w:r>
      <w:r>
        <w:rPr>
          <w:sz w:val="28"/>
          <w:szCs w:val="28"/>
          <w:lang w:val="uk-UA"/>
        </w:rPr>
        <w:t>а</w:t>
      </w:r>
      <w:r w:rsidRPr="00C1210D">
        <w:rPr>
          <w:sz w:val="28"/>
          <w:szCs w:val="28"/>
          <w:lang w:val="uk-UA"/>
        </w:rPr>
        <w:t xml:space="preserve"> Ю.Б.</w:t>
      </w:r>
      <w:r>
        <w:rPr>
          <w:sz w:val="28"/>
          <w:szCs w:val="28"/>
          <w:lang w:val="uk-UA"/>
        </w:rPr>
        <w:t xml:space="preserve">) </w:t>
      </w:r>
      <w:r w:rsidRPr="00C1210D">
        <w:rPr>
          <w:sz w:val="28"/>
          <w:szCs w:val="28"/>
          <w:lang w:val="uk-UA"/>
        </w:rPr>
        <w:t xml:space="preserve"> оприлюднити це рішення в засобах масової інформації</w:t>
      </w:r>
      <w:r w:rsidRPr="00D54930">
        <w:rPr>
          <w:sz w:val="28"/>
          <w:szCs w:val="28"/>
          <w:lang w:val="uk-UA"/>
        </w:rPr>
        <w:t>..</w:t>
      </w:r>
    </w:p>
    <w:p w14:paraId="56231D84" w14:textId="43FDF8F1" w:rsidR="00AA73B7" w:rsidRPr="00365155" w:rsidRDefault="00516559" w:rsidP="007C3D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B4C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E260D" w:rsidRPr="005E260D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виконанням рішення покласти </w:t>
      </w:r>
      <w:r w:rsidR="005E260D" w:rsidRPr="00365155">
        <w:rPr>
          <w:rFonts w:ascii="Times New Roman" w:hAnsi="Times New Roman" w:cs="Times New Roman"/>
          <w:sz w:val="28"/>
          <w:szCs w:val="28"/>
        </w:rPr>
        <w:t>на першого заступника міського голови з питань діяльності виконавчих органів ради Сергія Тищенка.</w:t>
      </w:r>
    </w:p>
    <w:p w14:paraId="0A20B982" w14:textId="77777777" w:rsidR="007C3D8E" w:rsidRDefault="007C3D8E" w:rsidP="005165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1513BA" w14:textId="222D6C25" w:rsidR="00516559" w:rsidRPr="004F1BF5" w:rsidRDefault="00516559" w:rsidP="004F1BF5">
      <w:pPr>
        <w:pStyle w:val="a5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r w:rsidRPr="00A23027">
        <w:rPr>
          <w:color w:val="000000"/>
          <w:sz w:val="28"/>
          <w:szCs w:val="28"/>
          <w:lang w:val="uk-UA"/>
        </w:rPr>
        <w:t xml:space="preserve">Міський голова                                  </w:t>
      </w:r>
      <w:r w:rsidR="00901868">
        <w:rPr>
          <w:color w:val="000000"/>
          <w:sz w:val="28"/>
          <w:szCs w:val="28"/>
          <w:lang w:val="uk-UA"/>
        </w:rPr>
        <w:t xml:space="preserve">                           </w:t>
      </w:r>
      <w:r w:rsidRPr="00A23027">
        <w:rPr>
          <w:color w:val="000000"/>
          <w:sz w:val="28"/>
          <w:szCs w:val="28"/>
          <w:lang w:val="uk-UA"/>
        </w:rPr>
        <w:t xml:space="preserve">         Анатолій БОНДАРЕНКО</w:t>
      </w:r>
    </w:p>
    <w:p w14:paraId="27D4C137" w14:textId="77777777" w:rsidR="00C3088B" w:rsidRDefault="00C3088B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A6273" w14:textId="77777777" w:rsidR="00C3088B" w:rsidRDefault="00C3088B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75155" w14:textId="77777777" w:rsidR="007515F7" w:rsidRDefault="007515F7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81553" w14:textId="77777777" w:rsidR="007515F7" w:rsidRDefault="007515F7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6FD20" w14:textId="77777777" w:rsidR="007515F7" w:rsidRDefault="007515F7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984B9" w14:textId="77777777" w:rsidR="007515F7" w:rsidRDefault="007515F7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58DB8" w14:textId="77777777" w:rsidR="007515F7" w:rsidRDefault="007515F7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15F7" w:rsidSect="00982D2C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E4DFB"/>
    <w:multiLevelType w:val="hybridMultilevel"/>
    <w:tmpl w:val="F7760592"/>
    <w:lvl w:ilvl="0" w:tplc="9CF2A164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A0"/>
    <w:rsid w:val="00006DE9"/>
    <w:rsid w:val="000232E9"/>
    <w:rsid w:val="00077EA9"/>
    <w:rsid w:val="00086981"/>
    <w:rsid w:val="001071B1"/>
    <w:rsid w:val="001337F6"/>
    <w:rsid w:val="001721AA"/>
    <w:rsid w:val="001825CC"/>
    <w:rsid w:val="00183BE4"/>
    <w:rsid w:val="001A21AD"/>
    <w:rsid w:val="001B46A5"/>
    <w:rsid w:val="001B7027"/>
    <w:rsid w:val="001D4000"/>
    <w:rsid w:val="001F3920"/>
    <w:rsid w:val="00213305"/>
    <w:rsid w:val="00243CD2"/>
    <w:rsid w:val="00277910"/>
    <w:rsid w:val="00296491"/>
    <w:rsid w:val="002D7EDB"/>
    <w:rsid w:val="002E145E"/>
    <w:rsid w:val="00304535"/>
    <w:rsid w:val="00312395"/>
    <w:rsid w:val="00312811"/>
    <w:rsid w:val="003550AA"/>
    <w:rsid w:val="00365155"/>
    <w:rsid w:val="00372CC2"/>
    <w:rsid w:val="003C6EE2"/>
    <w:rsid w:val="003D1B74"/>
    <w:rsid w:val="003F0069"/>
    <w:rsid w:val="0040202E"/>
    <w:rsid w:val="0041151C"/>
    <w:rsid w:val="00413127"/>
    <w:rsid w:val="00433174"/>
    <w:rsid w:val="0043571C"/>
    <w:rsid w:val="00471683"/>
    <w:rsid w:val="004754B4"/>
    <w:rsid w:val="00486642"/>
    <w:rsid w:val="00490577"/>
    <w:rsid w:val="004A210F"/>
    <w:rsid w:val="004D3696"/>
    <w:rsid w:val="004E5B83"/>
    <w:rsid w:val="004F1BF5"/>
    <w:rsid w:val="00516559"/>
    <w:rsid w:val="005C5197"/>
    <w:rsid w:val="005E260D"/>
    <w:rsid w:val="00605A43"/>
    <w:rsid w:val="0062633D"/>
    <w:rsid w:val="0066257F"/>
    <w:rsid w:val="00665095"/>
    <w:rsid w:val="0069361F"/>
    <w:rsid w:val="006A396A"/>
    <w:rsid w:val="007019E4"/>
    <w:rsid w:val="00706ABC"/>
    <w:rsid w:val="007204C9"/>
    <w:rsid w:val="00725A8B"/>
    <w:rsid w:val="00747D55"/>
    <w:rsid w:val="007515F7"/>
    <w:rsid w:val="007A5B73"/>
    <w:rsid w:val="007C3D8E"/>
    <w:rsid w:val="007F1584"/>
    <w:rsid w:val="00816B25"/>
    <w:rsid w:val="00844291"/>
    <w:rsid w:val="00890EBB"/>
    <w:rsid w:val="0089608C"/>
    <w:rsid w:val="008C1F15"/>
    <w:rsid w:val="00901868"/>
    <w:rsid w:val="00904113"/>
    <w:rsid w:val="0096289C"/>
    <w:rsid w:val="009677A0"/>
    <w:rsid w:val="00980AAF"/>
    <w:rsid w:val="00982D2C"/>
    <w:rsid w:val="00992B6B"/>
    <w:rsid w:val="009B751A"/>
    <w:rsid w:val="009F2928"/>
    <w:rsid w:val="00A02B80"/>
    <w:rsid w:val="00A40553"/>
    <w:rsid w:val="00A6257F"/>
    <w:rsid w:val="00AA73B7"/>
    <w:rsid w:val="00AA7D41"/>
    <w:rsid w:val="00AD0285"/>
    <w:rsid w:val="00AE6735"/>
    <w:rsid w:val="00B1579B"/>
    <w:rsid w:val="00B20A99"/>
    <w:rsid w:val="00B514B6"/>
    <w:rsid w:val="00B527C0"/>
    <w:rsid w:val="00B55EAE"/>
    <w:rsid w:val="00B83909"/>
    <w:rsid w:val="00BA2CDA"/>
    <w:rsid w:val="00BA33B6"/>
    <w:rsid w:val="00BE23BA"/>
    <w:rsid w:val="00BE5BAF"/>
    <w:rsid w:val="00C3088B"/>
    <w:rsid w:val="00C5117B"/>
    <w:rsid w:val="00D67629"/>
    <w:rsid w:val="00DC6DEB"/>
    <w:rsid w:val="00DF3BB0"/>
    <w:rsid w:val="00E00F53"/>
    <w:rsid w:val="00E012CE"/>
    <w:rsid w:val="00EB50AF"/>
    <w:rsid w:val="00EB582F"/>
    <w:rsid w:val="00F503B8"/>
    <w:rsid w:val="00F73885"/>
    <w:rsid w:val="00FB4C7C"/>
    <w:rsid w:val="00FC3B46"/>
    <w:rsid w:val="00FE02CA"/>
    <w:rsid w:val="00FE0F7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9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5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9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5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9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Гаврилова Жанна</cp:lastModifiedBy>
  <cp:revision>3</cp:revision>
  <cp:lastPrinted>2021-10-13T06:04:00Z</cp:lastPrinted>
  <dcterms:created xsi:type="dcterms:W3CDTF">2021-10-13T09:23:00Z</dcterms:created>
  <dcterms:modified xsi:type="dcterms:W3CDTF">2021-10-13T09:26:00Z</dcterms:modified>
</cp:coreProperties>
</file>